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66C0" w14:textId="77777777" w:rsidR="00AC3326" w:rsidRDefault="0000000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5C132942" wp14:editId="6622A67C">
            <wp:simplePos x="0" y="0"/>
            <wp:positionH relativeFrom="column">
              <wp:posOffset>1624965</wp:posOffset>
            </wp:positionH>
            <wp:positionV relativeFrom="paragraph">
              <wp:posOffset>106680</wp:posOffset>
            </wp:positionV>
            <wp:extent cx="2495550" cy="2373630"/>
            <wp:effectExtent l="0" t="0" r="0" b="0"/>
            <wp:wrapTight wrapText="bothSides">
              <wp:wrapPolygon edited="1">
                <wp:start x="1979" y="0"/>
                <wp:lineTo x="330" y="1040"/>
                <wp:lineTo x="165" y="1387"/>
                <wp:lineTo x="660" y="3987"/>
                <wp:lineTo x="2473" y="5547"/>
                <wp:lineTo x="3957" y="5547"/>
                <wp:lineTo x="0" y="6587"/>
                <wp:lineTo x="0" y="13522"/>
                <wp:lineTo x="10718" y="13868"/>
                <wp:lineTo x="0" y="14735"/>
                <wp:lineTo x="0" y="15602"/>
                <wp:lineTo x="10718" y="16642"/>
                <wp:lineTo x="660" y="16989"/>
                <wp:lineTo x="660" y="18722"/>
                <wp:lineTo x="10553" y="19416"/>
                <wp:lineTo x="0" y="19416"/>
                <wp:lineTo x="0" y="21496"/>
                <wp:lineTo x="21435" y="21496"/>
                <wp:lineTo x="21435" y="17509"/>
                <wp:lineTo x="19127" y="16989"/>
                <wp:lineTo x="10718" y="16642"/>
                <wp:lineTo x="21435" y="15602"/>
                <wp:lineTo x="21435" y="14735"/>
                <wp:lineTo x="10718" y="13868"/>
                <wp:lineTo x="21435" y="13522"/>
                <wp:lineTo x="21435" y="6587"/>
                <wp:lineTo x="8079" y="5547"/>
                <wp:lineTo x="9728" y="5547"/>
                <wp:lineTo x="11707" y="3987"/>
                <wp:lineTo x="11542" y="2774"/>
                <wp:lineTo x="12202" y="1733"/>
                <wp:lineTo x="11872" y="1040"/>
                <wp:lineTo x="10223" y="0"/>
                <wp:lineTo x="1979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MES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49555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</w:t>
      </w:r>
    </w:p>
    <w:p w14:paraId="7961CB7B" w14:textId="77777777" w:rsidR="00AC3326" w:rsidRDefault="00AC3326">
      <w:pPr>
        <w:jc w:val="center"/>
        <w:rPr>
          <w:rFonts w:ascii="Arial" w:hAnsi="Arial" w:cs="Arial"/>
          <w:b/>
        </w:rPr>
      </w:pPr>
    </w:p>
    <w:p w14:paraId="37C837ED" w14:textId="77777777" w:rsidR="00AC3326" w:rsidRDefault="00000000">
      <w:pPr>
        <w:spacing w:line="360" w:lineRule="auto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9D742" wp14:editId="43A3F49D">
                <wp:simplePos x="0" y="0"/>
                <wp:positionH relativeFrom="margin">
                  <wp:posOffset>-499109</wp:posOffset>
                </wp:positionH>
                <wp:positionV relativeFrom="margin">
                  <wp:posOffset>443230</wp:posOffset>
                </wp:positionV>
                <wp:extent cx="635" cy="8086725"/>
                <wp:effectExtent l="10795" t="5080" r="28575" b="26670"/>
                <wp:wrapSquare wrapText="bothSides"/>
                <wp:docPr id="4" name="Forma lib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" cy="80867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 w="127000">
                          <a:solidFill>
                            <a:srgbClr val="ED7D31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0FB3A" id="Forma libre: forma 4" o:spid="_x0000_s1026" style="position:absolute;margin-left:-39.3pt;margin-top:34.9pt;width:.05pt;height:636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" path="m,l21600,21600e" filled="f" strokecolor="#ed7d31" strokeweight="10pt">
                <v:path arrowok="t" o:extrusionok="f" textboxrect="0,0,21600,21600"/>
                <w10:wrap type="square" anchorx="margin" anchory="margin"/>
              </v:shape>
            </w:pict>
          </mc:Fallback>
        </mc:AlternateContent>
      </w:r>
    </w:p>
    <w:p w14:paraId="17165DE3" w14:textId="77777777" w:rsidR="00AC3326" w:rsidRDefault="00AC3326">
      <w:pPr>
        <w:spacing w:line="360" w:lineRule="auto"/>
        <w:jc w:val="center"/>
        <w:rPr>
          <w:rFonts w:ascii="Arial" w:hAnsi="Arial" w:cs="Arial"/>
          <w:lang w:val="es-ES_tradnl"/>
        </w:rPr>
      </w:pPr>
    </w:p>
    <w:p w14:paraId="501C7853" w14:textId="77777777" w:rsidR="00AC3326" w:rsidRDefault="00AC3326">
      <w:pPr>
        <w:spacing w:line="360" w:lineRule="auto"/>
        <w:jc w:val="center"/>
        <w:rPr>
          <w:rFonts w:ascii="Arial" w:hAnsi="Arial" w:cs="Arial"/>
          <w:lang w:val="es-ES_tradnl"/>
        </w:rPr>
      </w:pPr>
    </w:p>
    <w:p w14:paraId="6F40DE18" w14:textId="77777777" w:rsidR="00AC3326" w:rsidRDefault="00AC3326">
      <w:pPr>
        <w:spacing w:line="360" w:lineRule="auto"/>
        <w:jc w:val="center"/>
        <w:rPr>
          <w:rFonts w:ascii="Arial" w:hAnsi="Arial" w:cs="Arial"/>
          <w:lang w:val="es-ES_tradnl"/>
        </w:rPr>
      </w:pPr>
    </w:p>
    <w:p w14:paraId="269525AC" w14:textId="77777777" w:rsidR="00AC3326" w:rsidRDefault="00AC3326">
      <w:pPr>
        <w:spacing w:line="360" w:lineRule="auto"/>
        <w:jc w:val="center"/>
        <w:rPr>
          <w:rFonts w:ascii="Arial" w:hAnsi="Arial" w:cs="Arial"/>
          <w:lang w:val="es-ES_tradnl"/>
        </w:rPr>
      </w:pPr>
    </w:p>
    <w:p w14:paraId="42D30124" w14:textId="77777777" w:rsidR="00AC3326" w:rsidRDefault="00AC3326">
      <w:pPr>
        <w:spacing w:line="360" w:lineRule="auto"/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33DF8AC2" w14:textId="77777777" w:rsidR="00AC3326" w:rsidRDefault="00AC3326">
      <w:pPr>
        <w:spacing w:line="360" w:lineRule="auto"/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21DB15A9" w14:textId="77777777" w:rsidR="00AC3326" w:rsidRDefault="00AC3326">
      <w:pPr>
        <w:spacing w:line="360" w:lineRule="auto"/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6CDABE6C" w14:textId="77777777" w:rsidR="00AC3326" w:rsidRDefault="00AC3326">
      <w:pPr>
        <w:spacing w:line="360" w:lineRule="auto"/>
        <w:jc w:val="center"/>
        <w:rPr>
          <w:rFonts w:ascii="Montserrat Black" w:hAnsi="Montserrat Black" w:cs="Arial"/>
          <w:sz w:val="32"/>
          <w:szCs w:val="32"/>
          <w:lang w:val="es-ES_tradnl"/>
        </w:rPr>
      </w:pPr>
    </w:p>
    <w:p w14:paraId="1EC820C2" w14:textId="77777777" w:rsidR="00AC3326" w:rsidRDefault="00AC3326">
      <w:pPr>
        <w:spacing w:line="360" w:lineRule="auto"/>
        <w:jc w:val="center"/>
        <w:rPr>
          <w:rFonts w:ascii="Montserrat Black" w:hAnsi="Montserrat Black" w:cs="Arial"/>
          <w:sz w:val="32"/>
          <w:szCs w:val="32"/>
          <w:lang w:val="es-ES_tradnl"/>
        </w:rPr>
      </w:pPr>
    </w:p>
    <w:p w14:paraId="6F966FFC" w14:textId="77777777" w:rsidR="00AC3326" w:rsidRDefault="00AC3326" w:rsidP="00016B73">
      <w:pPr>
        <w:rPr>
          <w:rFonts w:ascii="Montserrat Black" w:hAnsi="Montserrat Black" w:cs="Arial"/>
          <w:b/>
          <w:sz w:val="32"/>
          <w:szCs w:val="32"/>
          <w:lang w:val="es-ES_tradnl"/>
        </w:rPr>
      </w:pPr>
    </w:p>
    <w:p w14:paraId="795309A2" w14:textId="77777777" w:rsidR="00AC3326" w:rsidRDefault="00AC3326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1A58C0F" w14:textId="77777777" w:rsidR="00AC3326" w:rsidRDefault="00000000">
      <w:pPr>
        <w:jc w:val="center"/>
        <w:rPr>
          <w:rFonts w:ascii="Montserrat Black" w:hAnsi="Montserrat Black" w:cs="Arial"/>
          <w:b/>
          <w:sz w:val="52"/>
          <w:szCs w:val="52"/>
        </w:rPr>
      </w:pPr>
      <w:r>
        <w:rPr>
          <w:rFonts w:ascii="Montserrat Black" w:hAnsi="Montserrat Black" w:cs="Arial"/>
          <w:b/>
          <w:sz w:val="52"/>
          <w:szCs w:val="52"/>
        </w:rPr>
        <w:t>“INTERES PUBLICO</w:t>
      </w:r>
      <w:r>
        <w:rPr>
          <w:rFonts w:ascii="Montserrat Black" w:eastAsia="Arial" w:hAnsi="Montserrat Black" w:cs="Arial"/>
          <w:b/>
          <w:sz w:val="52"/>
          <w:szCs w:val="52"/>
        </w:rPr>
        <w:t>”</w:t>
      </w:r>
    </w:p>
    <w:p w14:paraId="46FAC6D5" w14:textId="77777777" w:rsidR="00AC3326" w:rsidRDefault="00000000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br/>
      </w:r>
    </w:p>
    <w:p w14:paraId="1DAAB9BE" w14:textId="77777777" w:rsidR="00AC3326" w:rsidRDefault="00AC3326">
      <w:pPr>
        <w:rPr>
          <w:rFonts w:ascii="Arial" w:eastAsia="Arial" w:hAnsi="Arial" w:cs="Arial"/>
        </w:rPr>
      </w:pPr>
    </w:p>
    <w:p w14:paraId="39A45D3B" w14:textId="77777777" w:rsidR="00AC3326" w:rsidRDefault="00AC3326">
      <w:pPr>
        <w:rPr>
          <w:rFonts w:ascii="Arial" w:eastAsia="Arial" w:hAnsi="Arial" w:cs="Arial"/>
        </w:rPr>
      </w:pPr>
    </w:p>
    <w:p w14:paraId="7199648A" w14:textId="77777777" w:rsidR="00AC3326" w:rsidRDefault="00AC3326">
      <w:pPr>
        <w:rPr>
          <w:rFonts w:ascii="Arial" w:eastAsia="Arial" w:hAnsi="Arial" w:cs="Arial"/>
        </w:rPr>
      </w:pPr>
    </w:p>
    <w:p w14:paraId="24B3069C" w14:textId="4F623AD6" w:rsidR="00AC3326" w:rsidRDefault="00AC3326">
      <w:pPr>
        <w:rPr>
          <w:rFonts w:ascii="Arial" w:eastAsia="Arial" w:hAnsi="Arial" w:cs="Arial"/>
        </w:rPr>
      </w:pPr>
    </w:p>
    <w:p w14:paraId="067805C1" w14:textId="458160B4" w:rsidR="00016B73" w:rsidRDefault="00016B73">
      <w:pPr>
        <w:rPr>
          <w:rFonts w:ascii="Arial" w:eastAsia="Arial" w:hAnsi="Arial" w:cs="Arial"/>
        </w:rPr>
      </w:pPr>
    </w:p>
    <w:p w14:paraId="0F67BDF3" w14:textId="19EEBD9D" w:rsidR="00016B73" w:rsidRDefault="00016B73">
      <w:pPr>
        <w:rPr>
          <w:rFonts w:ascii="Arial" w:eastAsia="Arial" w:hAnsi="Arial" w:cs="Arial"/>
        </w:rPr>
      </w:pPr>
    </w:p>
    <w:p w14:paraId="76ECFB8F" w14:textId="7C7BA0BF" w:rsidR="00016B73" w:rsidRDefault="00016B73">
      <w:pPr>
        <w:rPr>
          <w:rFonts w:ascii="Arial" w:eastAsia="Arial" w:hAnsi="Arial" w:cs="Arial"/>
        </w:rPr>
      </w:pPr>
    </w:p>
    <w:p w14:paraId="2DD2ACB5" w14:textId="06387632" w:rsidR="00016B73" w:rsidRDefault="00016B73">
      <w:pPr>
        <w:rPr>
          <w:rFonts w:ascii="Arial" w:eastAsia="Arial" w:hAnsi="Arial" w:cs="Arial"/>
        </w:rPr>
      </w:pPr>
    </w:p>
    <w:p w14:paraId="3F1B18DB" w14:textId="0D956859" w:rsidR="00016B73" w:rsidRDefault="00016B73">
      <w:pPr>
        <w:rPr>
          <w:rFonts w:ascii="Arial" w:eastAsia="Arial" w:hAnsi="Arial" w:cs="Arial"/>
        </w:rPr>
      </w:pPr>
    </w:p>
    <w:p w14:paraId="37D0C931" w14:textId="5FC332BE" w:rsidR="00016B73" w:rsidRDefault="00016B73">
      <w:pPr>
        <w:rPr>
          <w:rFonts w:ascii="Arial" w:eastAsia="Arial" w:hAnsi="Arial" w:cs="Arial"/>
        </w:rPr>
      </w:pPr>
    </w:p>
    <w:p w14:paraId="5E7E89F9" w14:textId="37800553" w:rsidR="00016B73" w:rsidRDefault="00016B73">
      <w:pPr>
        <w:rPr>
          <w:rFonts w:ascii="Arial" w:eastAsia="Arial" w:hAnsi="Arial" w:cs="Arial"/>
        </w:rPr>
      </w:pPr>
    </w:p>
    <w:p w14:paraId="45592242" w14:textId="07842768" w:rsidR="00016B73" w:rsidRDefault="00016B73">
      <w:pPr>
        <w:rPr>
          <w:rFonts w:ascii="Arial" w:eastAsia="Arial" w:hAnsi="Arial" w:cs="Arial"/>
        </w:rPr>
      </w:pPr>
    </w:p>
    <w:p w14:paraId="73E863B2" w14:textId="3545963B" w:rsidR="00016B73" w:rsidRDefault="00016B73">
      <w:pPr>
        <w:rPr>
          <w:rFonts w:ascii="Arial" w:eastAsia="Arial" w:hAnsi="Arial" w:cs="Arial"/>
        </w:rPr>
      </w:pPr>
    </w:p>
    <w:p w14:paraId="49A124EF" w14:textId="4612B3F3" w:rsidR="00016B73" w:rsidRDefault="00016B73">
      <w:pPr>
        <w:rPr>
          <w:rFonts w:ascii="Arial" w:eastAsia="Arial" w:hAnsi="Arial" w:cs="Arial"/>
        </w:rPr>
      </w:pPr>
    </w:p>
    <w:p w14:paraId="568E43EC" w14:textId="2AD09BFD" w:rsidR="00016B73" w:rsidRDefault="00016B73">
      <w:pPr>
        <w:rPr>
          <w:rFonts w:ascii="Arial" w:eastAsia="Arial" w:hAnsi="Arial" w:cs="Arial"/>
        </w:rPr>
      </w:pPr>
    </w:p>
    <w:p w14:paraId="1FFCF7ED" w14:textId="46C00FB8" w:rsidR="00016B73" w:rsidRDefault="00016B73">
      <w:pPr>
        <w:rPr>
          <w:rFonts w:ascii="Arial" w:eastAsia="Arial" w:hAnsi="Arial" w:cs="Arial"/>
        </w:rPr>
      </w:pPr>
    </w:p>
    <w:p w14:paraId="5127F0C4" w14:textId="044C70C4" w:rsidR="00016B73" w:rsidRDefault="00016B73">
      <w:pPr>
        <w:rPr>
          <w:rFonts w:ascii="Arial" w:eastAsia="Arial" w:hAnsi="Arial" w:cs="Arial"/>
        </w:rPr>
      </w:pPr>
    </w:p>
    <w:p w14:paraId="038EAF5A" w14:textId="13E9C040" w:rsidR="00016B73" w:rsidRDefault="00016B73">
      <w:pPr>
        <w:rPr>
          <w:rFonts w:ascii="Arial" w:eastAsia="Arial" w:hAnsi="Arial" w:cs="Arial"/>
        </w:rPr>
      </w:pPr>
    </w:p>
    <w:p w14:paraId="098125B4" w14:textId="3A9024AF" w:rsidR="00016B73" w:rsidRDefault="00016B73">
      <w:pPr>
        <w:rPr>
          <w:rFonts w:ascii="Arial" w:eastAsia="Arial" w:hAnsi="Arial" w:cs="Arial"/>
        </w:rPr>
      </w:pPr>
    </w:p>
    <w:p w14:paraId="46DC338D" w14:textId="08B28A3C" w:rsidR="00016B73" w:rsidRDefault="00016B73">
      <w:pPr>
        <w:rPr>
          <w:rFonts w:ascii="Arial" w:eastAsia="Arial" w:hAnsi="Arial" w:cs="Arial"/>
        </w:rPr>
      </w:pPr>
    </w:p>
    <w:p w14:paraId="446DC363" w14:textId="77777777" w:rsidR="00016B73" w:rsidRDefault="00016B73">
      <w:pPr>
        <w:rPr>
          <w:rFonts w:ascii="Arial" w:eastAsia="Arial" w:hAnsi="Arial" w:cs="Arial"/>
        </w:rPr>
      </w:pPr>
    </w:p>
    <w:p w14:paraId="0311478C" w14:textId="77777777" w:rsidR="00AC3326" w:rsidRDefault="00AC3326">
      <w:pPr>
        <w:rPr>
          <w:rFonts w:ascii="Arial" w:eastAsia="Arial" w:hAnsi="Arial" w:cs="Arial"/>
        </w:rPr>
      </w:pPr>
    </w:p>
    <w:p w14:paraId="48F2742A" w14:textId="28E0A0FC" w:rsidR="00AC3326" w:rsidRDefault="00AC3326">
      <w:pPr>
        <w:rPr>
          <w:rFonts w:ascii="Arial" w:eastAsia="Arial" w:hAnsi="Arial" w:cs="Arial"/>
        </w:rPr>
      </w:pPr>
    </w:p>
    <w:p w14:paraId="4C8C9A9E" w14:textId="77777777" w:rsidR="00016B73" w:rsidRDefault="00016B73">
      <w:pPr>
        <w:rPr>
          <w:rFonts w:ascii="Arial" w:eastAsia="Arial" w:hAnsi="Arial" w:cs="Arial"/>
        </w:rPr>
      </w:pPr>
    </w:p>
    <w:p w14:paraId="185F52D8" w14:textId="77777777" w:rsidR="00AC3326" w:rsidRDefault="00AC3326">
      <w:pPr>
        <w:rPr>
          <w:rFonts w:ascii="Arial" w:eastAsia="Arial" w:hAnsi="Arial" w:cs="Arial"/>
        </w:rPr>
      </w:pPr>
    </w:p>
    <w:tbl>
      <w:tblPr>
        <w:tblpPr w:leftFromText="141" w:rightFromText="141" w:vertAnchor="text" w:tblpY="1"/>
        <w:tblW w:w="802" w:type="dxa"/>
        <w:tblLook w:val="04A0" w:firstRow="1" w:lastRow="0" w:firstColumn="1" w:lastColumn="0" w:noHBand="0" w:noVBand="1"/>
      </w:tblPr>
      <w:tblGrid>
        <w:gridCol w:w="802"/>
      </w:tblGrid>
      <w:tr w:rsidR="00AC3326" w14:paraId="5B77A496" w14:textId="77777777">
        <w:tc>
          <w:tcPr>
            <w:tcW w:w="802" w:type="dxa"/>
            <w:shd w:val="clear" w:color="auto" w:fill="auto"/>
          </w:tcPr>
          <w:p w14:paraId="1BF9DBF2" w14:textId="77777777" w:rsidR="00AC3326" w:rsidRDefault="00AC3326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s-ES_tradnl"/>
              </w:rPr>
            </w:pPr>
          </w:p>
        </w:tc>
      </w:tr>
      <w:tr w:rsidR="00AC3326" w14:paraId="36599754" w14:textId="77777777">
        <w:tc>
          <w:tcPr>
            <w:tcW w:w="802" w:type="dxa"/>
            <w:shd w:val="clear" w:color="auto" w:fill="auto"/>
          </w:tcPr>
          <w:p w14:paraId="17F1E7E2" w14:textId="77777777" w:rsidR="00AC3326" w:rsidRDefault="00AC3326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val="es-ES_tradnl"/>
              </w:rPr>
            </w:pPr>
          </w:p>
        </w:tc>
      </w:tr>
    </w:tbl>
    <w:p w14:paraId="7C9C69E9" w14:textId="1003D736" w:rsidR="00AC3326" w:rsidRPr="00016B73" w:rsidRDefault="00000000" w:rsidP="00016B7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Chetumal Quintana Roo, </w:t>
      </w:r>
      <w:r w:rsidR="00016B73">
        <w:rPr>
          <w:sz w:val="28"/>
          <w:szCs w:val="28"/>
        </w:rPr>
        <w:t>31</w:t>
      </w:r>
      <w:r>
        <w:rPr>
          <w:sz w:val="28"/>
          <w:szCs w:val="28"/>
          <w:lang w:val="es-MX"/>
        </w:rPr>
        <w:t xml:space="preserve"> de marzo</w:t>
      </w:r>
      <w:r>
        <w:rPr>
          <w:sz w:val="28"/>
          <w:szCs w:val="28"/>
        </w:rPr>
        <w:t xml:space="preserve"> de 202</w:t>
      </w:r>
      <w:r>
        <w:rPr>
          <w:sz w:val="28"/>
          <w:szCs w:val="28"/>
          <w:lang w:val="es-MX"/>
        </w:rPr>
        <w:t>3</w:t>
      </w:r>
    </w:p>
    <w:p w14:paraId="179816F8" w14:textId="77777777" w:rsidR="00AC3326" w:rsidRDefault="00AC3326">
      <w:pPr>
        <w:rPr>
          <w:rFonts w:ascii="Arial" w:hAnsi="Arial" w:cs="Arial"/>
          <w:sz w:val="20"/>
          <w:szCs w:val="20"/>
        </w:rPr>
      </w:pPr>
    </w:p>
    <w:p w14:paraId="40B5DD5E" w14:textId="77777777" w:rsidR="00AC3326" w:rsidRDefault="00AC332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9" w:type="dxa"/>
        <w:tblInd w:w="-885" w:type="dxa"/>
        <w:tblLook w:val="04A0" w:firstRow="1" w:lastRow="0" w:firstColumn="1" w:lastColumn="0" w:noHBand="0" w:noVBand="1"/>
      </w:tblPr>
      <w:tblGrid>
        <w:gridCol w:w="5207"/>
        <w:gridCol w:w="5142"/>
      </w:tblGrid>
      <w:tr w:rsidR="00AC3326" w14:paraId="4DC21A51" w14:textId="77777777">
        <w:tc>
          <w:tcPr>
            <w:tcW w:w="5207" w:type="dxa"/>
          </w:tcPr>
          <w:p w14:paraId="1BFA3E9C" w14:textId="77777777" w:rsidR="00AC3326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5142" w:type="dxa"/>
          </w:tcPr>
          <w:p w14:paraId="6A40A9E1" w14:textId="77777777" w:rsidR="00AC3326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AC3326" w14:paraId="17E4617F" w14:textId="77777777">
        <w:tc>
          <w:tcPr>
            <w:tcW w:w="5207" w:type="dxa"/>
          </w:tcPr>
          <w:p w14:paraId="2A787FC0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BC9B8EC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C81D36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C15749C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E277643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AF0D044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3729811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40BC70" w14:textId="77777777" w:rsidR="00AC3326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Bazar IMES</w:t>
            </w:r>
          </w:p>
        </w:tc>
        <w:tc>
          <w:tcPr>
            <w:tcW w:w="5142" w:type="dxa"/>
          </w:tcPr>
          <w:p w14:paraId="6489DCB1" w14:textId="0CAE5BDC" w:rsidR="00AC3326" w:rsidRDefault="0000000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Consiste en espacios estratégicos en la ciudad para la comercialización de los productos de artesanos y emprendedores Othonenses, a través del </w:t>
            </w:r>
            <w:r>
              <w:rPr>
                <w:rFonts w:ascii="Arial" w:hAnsi="Arial" w:cs="Arial"/>
                <w:b/>
                <w:bCs/>
              </w:rPr>
              <w:t xml:space="preserve">“BAZAR IMES”, </w:t>
            </w:r>
            <w:r>
              <w:rPr>
                <w:rFonts w:ascii="Arial" w:hAnsi="Arial" w:cs="Arial"/>
              </w:rPr>
              <w:t>el cual se llevó a cabo en la explanada de la Bandera de esta ciudad Chetumal los días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es-MX"/>
              </w:rPr>
              <w:t xml:space="preserve">14, 15, 21 y </w:t>
            </w:r>
            <w:r w:rsidR="00016B73">
              <w:rPr>
                <w:rFonts w:ascii="Arial" w:hAnsi="Arial" w:cs="Arial"/>
                <w:b/>
                <w:bCs/>
                <w:lang w:val="es-MX"/>
              </w:rPr>
              <w:t xml:space="preserve">22 </w:t>
            </w:r>
            <w:r w:rsidR="00016B73">
              <w:rPr>
                <w:rFonts w:ascii="Arial" w:hAnsi="Arial" w:cs="Arial"/>
                <w:b/>
                <w:bCs/>
              </w:rPr>
              <w:t>de</w:t>
            </w:r>
            <w:r>
              <w:rPr>
                <w:rFonts w:ascii="Arial" w:hAnsi="Arial" w:cs="Arial"/>
                <w:b/>
                <w:bCs/>
                <w:lang w:val="es-MX"/>
              </w:rPr>
              <w:t xml:space="preserve"> enero </w:t>
            </w:r>
            <w:r>
              <w:rPr>
                <w:rFonts w:ascii="Arial" w:hAnsi="Arial" w:cs="Arial"/>
                <w:bCs/>
              </w:rPr>
              <w:t xml:space="preserve">dejando una derrama económica total de </w:t>
            </w:r>
            <w:r>
              <w:rPr>
                <w:rFonts w:ascii="Arial" w:hAnsi="Arial" w:cs="Arial"/>
                <w:b/>
                <w:bCs/>
              </w:rPr>
              <w:t>$</w:t>
            </w:r>
            <w:r>
              <w:rPr>
                <w:rFonts w:ascii="Arial" w:hAnsi="Arial" w:cs="Arial"/>
                <w:b/>
                <w:bCs/>
                <w:lang w:val="es-MX"/>
              </w:rPr>
              <w:t>88</w:t>
            </w:r>
            <w:r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  <w:lang w:val="es-MX"/>
              </w:rPr>
              <w:t>700</w:t>
            </w:r>
            <w:r>
              <w:rPr>
                <w:rFonts w:ascii="Arial" w:hAnsi="Arial" w:cs="Arial"/>
                <w:b/>
                <w:bCs/>
              </w:rPr>
              <w:t>.00</w:t>
            </w:r>
            <w:r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</w:rPr>
              <w:t xml:space="preserve"> El objetivo del BAZAR IMES es una alternativa tanto para los expositores como para el consumidores; para los expositores contar con un espacio donde puedan exponer, difundir y comercializar sus productos de una manera directa a consumidores reales, potenciales e impulsar su economía; para los visitantes consumidores nacional y extranjero es conocer la variedad de productos y adquirir artículos directamente de artesanos y emprendedores </w:t>
            </w:r>
            <w:r w:rsidR="00B63DDD">
              <w:rPr>
                <w:rFonts w:ascii="Arial" w:hAnsi="Arial" w:cs="Arial"/>
              </w:rPr>
              <w:t>Othonenses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AC3326" w14:paraId="6B8ACBFA" w14:textId="77777777">
        <w:tc>
          <w:tcPr>
            <w:tcW w:w="10349" w:type="dxa"/>
            <w:gridSpan w:val="2"/>
          </w:tcPr>
          <w:p w14:paraId="2F7D0DE5" w14:textId="77777777" w:rsidR="00AC3326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Evidencia</w:t>
            </w:r>
          </w:p>
        </w:tc>
      </w:tr>
      <w:tr w:rsidR="00AC3326" w14:paraId="167A606F" w14:textId="77777777">
        <w:tc>
          <w:tcPr>
            <w:tcW w:w="10349" w:type="dxa"/>
            <w:gridSpan w:val="2"/>
          </w:tcPr>
          <w:p w14:paraId="46C02217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E8B854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F43E8B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100DAC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E95BA6" w14:textId="77777777" w:rsidR="00AC3326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5200" distR="115200" simplePos="0" relativeHeight="251686912" behindDoc="0" locked="0" layoutInCell="1" allowOverlap="1" wp14:anchorId="03EC0B9F" wp14:editId="11868B69">
                  <wp:simplePos x="0" y="0"/>
                  <wp:positionH relativeFrom="column">
                    <wp:posOffset>3302340</wp:posOffset>
                  </wp:positionH>
                  <wp:positionV relativeFrom="paragraph">
                    <wp:posOffset>88887</wp:posOffset>
                  </wp:positionV>
                  <wp:extent cx="3028950" cy="2065455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88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115" t="15187" r="18436" b="21623"/>
                          <a:stretch/>
                        </pic:blipFill>
                        <pic:spPr bwMode="auto">
                          <a:xfrm>
                            <a:off x="0" y="0"/>
                            <a:ext cx="3028949" cy="20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5200" distR="115200" simplePos="0" relativeHeight="251678720" behindDoc="0" locked="0" layoutInCell="1" allowOverlap="1" wp14:anchorId="719EFAE8" wp14:editId="7B0C8639">
                  <wp:simplePos x="0" y="0"/>
                  <wp:positionH relativeFrom="column">
                    <wp:posOffset>58567</wp:posOffset>
                  </wp:positionH>
                  <wp:positionV relativeFrom="paragraph">
                    <wp:posOffset>88887</wp:posOffset>
                  </wp:positionV>
                  <wp:extent cx="3043747" cy="2065455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191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115" t="15073" r="17503" b="20281"/>
                          <a:stretch/>
                        </pic:blipFill>
                        <pic:spPr bwMode="auto">
                          <a:xfrm>
                            <a:off x="0" y="0"/>
                            <a:ext cx="3043747" cy="20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6DB2D2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71C8A6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2B8881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20B4FA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CB94E3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EFBB42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EFBEDF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D2399E" w14:textId="77777777" w:rsidR="00AC3326" w:rsidRDefault="00AC3326">
      <w:pPr>
        <w:rPr>
          <w:rFonts w:ascii="Arial" w:hAnsi="Arial" w:cs="Arial"/>
          <w:sz w:val="20"/>
          <w:szCs w:val="20"/>
        </w:rPr>
      </w:pPr>
    </w:p>
    <w:p w14:paraId="6EF9648C" w14:textId="77777777" w:rsidR="00AC3326" w:rsidRDefault="00AC3326">
      <w:pPr>
        <w:rPr>
          <w:rFonts w:ascii="Arial" w:hAnsi="Arial" w:cs="Arial"/>
          <w:sz w:val="20"/>
          <w:szCs w:val="20"/>
        </w:rPr>
      </w:pPr>
    </w:p>
    <w:p w14:paraId="70933C54" w14:textId="77777777" w:rsidR="00AC3326" w:rsidRDefault="00AC3326">
      <w:pPr>
        <w:rPr>
          <w:rFonts w:ascii="Arial" w:hAnsi="Arial" w:cs="Arial"/>
          <w:sz w:val="20"/>
          <w:szCs w:val="20"/>
        </w:rPr>
      </w:pPr>
    </w:p>
    <w:p w14:paraId="5B7E4AE4" w14:textId="77777777" w:rsidR="00AC3326" w:rsidRDefault="00AC3326">
      <w:pPr>
        <w:rPr>
          <w:rFonts w:ascii="Arial" w:hAnsi="Arial" w:cs="Arial"/>
          <w:sz w:val="20"/>
          <w:szCs w:val="20"/>
        </w:rPr>
      </w:pPr>
    </w:p>
    <w:p w14:paraId="170BE7B8" w14:textId="77777777" w:rsidR="00AC3326" w:rsidRDefault="00AC332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78" w:type="dxa"/>
        <w:tblInd w:w="-885" w:type="dxa"/>
        <w:tblLook w:val="04A0" w:firstRow="1" w:lastRow="0" w:firstColumn="1" w:lastColumn="0" w:noHBand="0" w:noVBand="1"/>
      </w:tblPr>
      <w:tblGrid>
        <w:gridCol w:w="29"/>
        <w:gridCol w:w="4763"/>
        <w:gridCol w:w="415"/>
        <w:gridCol w:w="5142"/>
        <w:gridCol w:w="29"/>
      </w:tblGrid>
      <w:tr w:rsidR="00AC3326" w14:paraId="66BBB7C7" w14:textId="77777777" w:rsidTr="00B63DDD">
        <w:trPr>
          <w:gridAfter w:val="1"/>
          <w:wAfter w:w="29" w:type="dxa"/>
        </w:trPr>
        <w:tc>
          <w:tcPr>
            <w:tcW w:w="5207" w:type="dxa"/>
            <w:gridSpan w:val="3"/>
          </w:tcPr>
          <w:p w14:paraId="3EC53DFC" w14:textId="77777777" w:rsidR="00AC3326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5142" w:type="dxa"/>
          </w:tcPr>
          <w:p w14:paraId="2FE7B29B" w14:textId="77777777" w:rsidR="00AC3326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AC3326" w14:paraId="47C71CF4" w14:textId="77777777" w:rsidTr="00B63DDD">
        <w:trPr>
          <w:gridAfter w:val="1"/>
          <w:wAfter w:w="29" w:type="dxa"/>
        </w:trPr>
        <w:tc>
          <w:tcPr>
            <w:tcW w:w="5207" w:type="dxa"/>
            <w:gridSpan w:val="3"/>
          </w:tcPr>
          <w:p w14:paraId="4A863478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997BE02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D61011B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74535B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2AEAF4A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2876C91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05CE9D7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83BDFE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1C676E" w14:textId="77777777" w:rsidR="00AC3326" w:rsidRDefault="00AC332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0B8BC9B" w14:textId="77777777" w:rsidR="00AC3326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Paseo Héroes</w:t>
            </w:r>
          </w:p>
        </w:tc>
        <w:tc>
          <w:tcPr>
            <w:tcW w:w="5142" w:type="dxa"/>
          </w:tcPr>
          <w:p w14:paraId="0A285164" w14:textId="563A0395" w:rsidR="00AC3326" w:rsidRDefault="0000000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evento consistió en un espacio estratégico para la comercialización de los productos de artesan</w:t>
            </w:r>
            <w:r>
              <w:rPr>
                <w:rFonts w:ascii="Arial" w:hAnsi="Arial" w:cs="Arial"/>
                <w:lang w:val="es-MX"/>
              </w:rPr>
              <w:t>as</w:t>
            </w:r>
            <w:r>
              <w:rPr>
                <w:rFonts w:ascii="Arial" w:hAnsi="Arial" w:cs="Arial"/>
              </w:rPr>
              <w:t xml:space="preserve"> y emprendedor</w:t>
            </w:r>
            <w:r>
              <w:rPr>
                <w:rFonts w:ascii="Arial" w:hAnsi="Arial" w:cs="Arial"/>
                <w:lang w:val="es-MX"/>
              </w:rPr>
              <w:t>a</w:t>
            </w:r>
            <w:r>
              <w:rPr>
                <w:rFonts w:ascii="Arial" w:hAnsi="Arial" w:cs="Arial"/>
              </w:rPr>
              <w:t xml:space="preserve">s othoneneses en el marco del </w:t>
            </w:r>
            <w:r>
              <w:rPr>
                <w:rFonts w:ascii="Arial" w:hAnsi="Arial" w:cs="Arial"/>
                <w:b/>
                <w:bCs/>
              </w:rPr>
              <w:t>“PASEO HEROES</w:t>
            </w:r>
            <w:r>
              <w:rPr>
                <w:rFonts w:ascii="Arial" w:hAnsi="Arial" w:cs="Arial"/>
                <w:b/>
                <w:bCs/>
                <w:lang w:val="es-MX"/>
              </w:rPr>
              <w:t xml:space="preserve"> SORORA</w:t>
            </w:r>
            <w:r>
              <w:rPr>
                <w:rFonts w:ascii="Arial" w:hAnsi="Arial" w:cs="Arial"/>
                <w:b/>
                <w:bCs/>
              </w:rPr>
              <w:t>”</w:t>
            </w:r>
            <w:r>
              <w:rPr>
                <w:rFonts w:ascii="Arial" w:hAnsi="Arial" w:cs="Arial"/>
                <w:lang w:val="es-MX"/>
              </w:rPr>
              <w:t xml:space="preserve"> se </w:t>
            </w:r>
            <w:r w:rsidR="00016B73">
              <w:rPr>
                <w:rFonts w:ascii="Arial" w:hAnsi="Arial" w:cs="Arial"/>
                <w:lang w:val="es-MX"/>
              </w:rPr>
              <w:t>celebró</w:t>
            </w:r>
            <w:r>
              <w:rPr>
                <w:rFonts w:ascii="Arial" w:hAnsi="Arial" w:cs="Arial"/>
                <w:lang w:val="es-MX"/>
              </w:rPr>
              <w:t xml:space="preserve"> el </w:t>
            </w:r>
            <w:r w:rsidR="00016B73">
              <w:rPr>
                <w:rFonts w:ascii="Arial" w:hAnsi="Arial" w:cs="Arial"/>
                <w:lang w:val="es-MX"/>
              </w:rPr>
              <w:t>día</w:t>
            </w:r>
            <w:r>
              <w:rPr>
                <w:rFonts w:ascii="Arial" w:hAnsi="Arial" w:cs="Arial"/>
                <w:lang w:val="es-MX"/>
              </w:rPr>
              <w:t xml:space="preserve"> internacional de la mujer en el que se conmemora la lucha de las mujeres por el reconocimiento y ejercicio efectivo de sus derechos, </w:t>
            </w:r>
            <w:r>
              <w:rPr>
                <w:rFonts w:ascii="Arial" w:hAnsi="Arial" w:cs="Arial"/>
              </w:rPr>
              <w:t xml:space="preserve">para coadyuvar en la reactivación económica del municipio de Othón P. Blanco </w:t>
            </w:r>
            <w:r>
              <w:rPr>
                <w:rFonts w:ascii="Arial" w:hAnsi="Arial" w:cs="Arial"/>
                <w:lang w:val="es-MX"/>
              </w:rPr>
              <w:t>dicho evento tuvo i</w:t>
            </w:r>
            <w:r w:rsidR="00016B73">
              <w:rPr>
                <w:rFonts w:ascii="Arial" w:hAnsi="Arial" w:cs="Arial"/>
              </w:rPr>
              <w:t>inicio</w:t>
            </w:r>
            <w:r>
              <w:rPr>
                <w:rFonts w:ascii="Arial" w:hAnsi="Arial" w:cs="Arial"/>
              </w:rPr>
              <w:t xml:space="preserve"> desde la </w:t>
            </w:r>
            <w:r>
              <w:rPr>
                <w:rFonts w:ascii="Arial" w:hAnsi="Arial" w:cs="Arial"/>
                <w:lang w:val="es-MX"/>
              </w:rPr>
              <w:t>Avenida</w:t>
            </w:r>
            <w:r>
              <w:rPr>
                <w:rFonts w:ascii="Arial" w:hAnsi="Arial" w:cs="Arial"/>
              </w:rPr>
              <w:t xml:space="preserve"> </w:t>
            </w:r>
            <w:r w:rsidR="00016B73">
              <w:rPr>
                <w:rFonts w:ascii="Arial" w:hAnsi="Arial" w:cs="Arial"/>
                <w:b/>
                <w:bCs/>
                <w:lang w:val="es-MX"/>
              </w:rPr>
              <w:t>Álvaro</w:t>
            </w:r>
            <w:r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r w:rsidR="00016B73">
              <w:rPr>
                <w:rFonts w:ascii="Arial" w:hAnsi="Arial" w:cs="Arial"/>
                <w:b/>
                <w:bCs/>
                <w:lang w:val="es-MX"/>
              </w:rPr>
              <w:t>Obregón</w:t>
            </w:r>
            <w:r>
              <w:rPr>
                <w:rFonts w:ascii="Arial" w:hAnsi="Arial" w:cs="Arial"/>
                <w:b/>
                <w:bCs/>
              </w:rPr>
              <w:t xml:space="preserve"> hasta la </w:t>
            </w:r>
            <w:r>
              <w:rPr>
                <w:rFonts w:ascii="Arial" w:hAnsi="Arial" w:cs="Arial"/>
                <w:b/>
                <w:bCs/>
                <w:lang w:val="es-MX"/>
              </w:rPr>
              <w:t>Calle Carmen Ochoa de Merino</w:t>
            </w:r>
            <w:r>
              <w:rPr>
                <w:rFonts w:ascii="Arial" w:hAnsi="Arial" w:cs="Arial"/>
              </w:rPr>
              <w:t xml:space="preserve"> sobre la </w:t>
            </w:r>
            <w:r>
              <w:rPr>
                <w:rFonts w:ascii="Arial" w:hAnsi="Arial" w:cs="Arial"/>
                <w:b/>
                <w:bCs/>
              </w:rPr>
              <w:t xml:space="preserve">Av. de los Héroes </w:t>
            </w:r>
            <w:r>
              <w:rPr>
                <w:rFonts w:ascii="Arial" w:hAnsi="Arial" w:cs="Arial"/>
              </w:rPr>
              <w:t xml:space="preserve">el cual se llevó a cabo los días </w:t>
            </w:r>
            <w:r>
              <w:rPr>
                <w:rFonts w:ascii="Arial" w:hAnsi="Arial" w:cs="Arial"/>
                <w:b/>
                <w:bCs/>
                <w:lang w:val="es-MX"/>
              </w:rPr>
              <w:t>18</w:t>
            </w:r>
            <w:r>
              <w:rPr>
                <w:rFonts w:ascii="Arial" w:hAnsi="Arial" w:cs="Arial"/>
                <w:b/>
                <w:bCs/>
              </w:rPr>
              <w:t xml:space="preserve"> y 1</w:t>
            </w:r>
            <w:r>
              <w:rPr>
                <w:rFonts w:ascii="Arial" w:hAnsi="Arial" w:cs="Arial"/>
                <w:b/>
                <w:bCs/>
                <w:lang w:val="es-MX"/>
              </w:rPr>
              <w:t>9</w:t>
            </w:r>
            <w:r>
              <w:rPr>
                <w:rFonts w:ascii="Arial" w:hAnsi="Arial" w:cs="Arial"/>
                <w:b/>
                <w:bCs/>
              </w:rPr>
              <w:t xml:space="preserve"> de ma</w:t>
            </w:r>
            <w:r>
              <w:rPr>
                <w:rFonts w:ascii="Arial" w:hAnsi="Arial" w:cs="Arial"/>
                <w:b/>
                <w:bCs/>
                <w:lang w:val="es-MX"/>
              </w:rPr>
              <w:t>rzo</w:t>
            </w:r>
            <w:r>
              <w:rPr>
                <w:rFonts w:ascii="Arial" w:hAnsi="Arial" w:cs="Arial"/>
              </w:rPr>
              <w:t xml:space="preserve"> del presente año, en un horario de 18 horas a 22 horas; entre algunos de los productos que se ofrecieron fueron: artesanías,</w:t>
            </w:r>
            <w:r>
              <w:rPr>
                <w:rFonts w:ascii="Arial" w:hAnsi="Arial" w:cs="Arial"/>
                <w:lang w:val="es-MX"/>
              </w:rPr>
              <w:t xml:space="preserve"> comida,</w:t>
            </w:r>
            <w:r>
              <w:rPr>
                <w:rFonts w:ascii="Arial" w:hAnsi="Arial" w:cs="Arial"/>
              </w:rPr>
              <w:t xml:space="preserve"> postres, aguas, manualidades </w:t>
            </w:r>
            <w:r>
              <w:rPr>
                <w:rFonts w:ascii="Arial" w:hAnsi="Arial" w:cs="Arial"/>
                <w:lang w:val="es-MX"/>
              </w:rPr>
              <w:t xml:space="preserve">y diversos productos </w:t>
            </w:r>
            <w:r>
              <w:rPr>
                <w:rFonts w:ascii="Arial" w:hAnsi="Arial" w:cs="Arial"/>
              </w:rPr>
              <w:t>de empresas y emprendedores de la ciu</w:t>
            </w:r>
            <w:r>
              <w:rPr>
                <w:rFonts w:ascii="Arial" w:hAnsi="Arial" w:cs="Arial"/>
                <w:lang w:val="es-MX"/>
              </w:rPr>
              <w:t xml:space="preserve">dad cabe mencionar que se </w:t>
            </w:r>
            <w:r w:rsidR="00016B73">
              <w:rPr>
                <w:rFonts w:ascii="Arial" w:hAnsi="Arial" w:cs="Arial"/>
                <w:lang w:val="es-MX"/>
              </w:rPr>
              <w:t>contó</w:t>
            </w:r>
            <w:r>
              <w:rPr>
                <w:rFonts w:ascii="Arial" w:hAnsi="Arial" w:cs="Arial"/>
                <w:lang w:val="es-MX"/>
              </w:rPr>
              <w:t xml:space="preserve"> con la </w:t>
            </w:r>
            <w:r w:rsidR="00016B73">
              <w:rPr>
                <w:rFonts w:ascii="Arial" w:hAnsi="Arial" w:cs="Arial"/>
                <w:lang w:val="es-MX"/>
              </w:rPr>
              <w:t>participación</w:t>
            </w:r>
            <w:r>
              <w:rPr>
                <w:rFonts w:ascii="Arial" w:hAnsi="Arial" w:cs="Arial"/>
                <w:lang w:val="es-MX"/>
              </w:rPr>
              <w:t xml:space="preserve"> de alrededor de 100 expositoras, este evento genero una derrama </w:t>
            </w:r>
            <w:r w:rsidR="00016B73">
              <w:rPr>
                <w:rFonts w:ascii="Arial" w:hAnsi="Arial" w:cs="Arial"/>
                <w:lang w:val="es-MX"/>
              </w:rPr>
              <w:t>económica</w:t>
            </w:r>
            <w:r>
              <w:rPr>
                <w:rFonts w:ascii="Arial" w:hAnsi="Arial" w:cs="Arial"/>
                <w:lang w:val="es-MX"/>
              </w:rPr>
              <w:t xml:space="preserve"> significativa para las familias de artesanas y emprendedoras Othonenses </w:t>
            </w:r>
          </w:p>
        </w:tc>
      </w:tr>
      <w:tr w:rsidR="00AC3326" w14:paraId="38EC5D72" w14:textId="77777777" w:rsidTr="00B63DDD">
        <w:trPr>
          <w:gridAfter w:val="1"/>
          <w:wAfter w:w="29" w:type="dxa"/>
        </w:trPr>
        <w:tc>
          <w:tcPr>
            <w:tcW w:w="10349" w:type="dxa"/>
            <w:gridSpan w:val="4"/>
          </w:tcPr>
          <w:p w14:paraId="3CAE9C40" w14:textId="45A55199" w:rsidR="00AC3326" w:rsidRDefault="00016B73" w:rsidP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Evidencia</w:t>
            </w:r>
          </w:p>
          <w:p w14:paraId="11AD1467" w14:textId="7238268E" w:rsidR="00AC3326" w:rsidRDefault="00B63DD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5200" distR="115200" simplePos="0" relativeHeight="251655680" behindDoc="0" locked="0" layoutInCell="1" allowOverlap="1" wp14:anchorId="7C10C3AC" wp14:editId="0037435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129540</wp:posOffset>
                  </wp:positionV>
                  <wp:extent cx="2914650" cy="218567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52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347" t="15815" r="25140" b="21146"/>
                          <a:stretch/>
                        </pic:blipFill>
                        <pic:spPr bwMode="auto">
                          <a:xfrm>
                            <a:off x="0" y="0"/>
                            <a:ext cx="2914650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5200" distR="115200" simplePos="0" relativeHeight="251663872" behindDoc="0" locked="0" layoutInCell="1" allowOverlap="1" wp14:anchorId="2A8620EF" wp14:editId="24529540">
                  <wp:simplePos x="0" y="0"/>
                  <wp:positionH relativeFrom="column">
                    <wp:posOffset>3470910</wp:posOffset>
                  </wp:positionH>
                  <wp:positionV relativeFrom="paragraph">
                    <wp:posOffset>146050</wp:posOffset>
                  </wp:positionV>
                  <wp:extent cx="2914650" cy="215265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4379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052" t="15059" r="24787" b="21438"/>
                          <a:stretch/>
                        </pic:blipFill>
                        <pic:spPr bwMode="auto">
                          <a:xfrm>
                            <a:off x="0" y="0"/>
                            <a:ext cx="2914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F45C08" w14:textId="6E5439B1" w:rsidR="00AC3326" w:rsidRDefault="00AC3326">
            <w:pPr>
              <w:rPr>
                <w:rFonts w:ascii="Arial" w:hAnsi="Arial" w:cs="Arial"/>
              </w:rPr>
            </w:pPr>
          </w:p>
          <w:p w14:paraId="347B639E" w14:textId="44954223" w:rsidR="00AC3326" w:rsidRDefault="00AC3326">
            <w:pPr>
              <w:rPr>
                <w:rFonts w:ascii="Arial" w:hAnsi="Arial" w:cs="Arial"/>
              </w:rPr>
            </w:pPr>
          </w:p>
          <w:p w14:paraId="7CA96D86" w14:textId="07B60C5F" w:rsidR="00AC3326" w:rsidRDefault="00AC3326">
            <w:pPr>
              <w:rPr>
                <w:rFonts w:ascii="Arial" w:hAnsi="Arial" w:cs="Arial"/>
              </w:rPr>
            </w:pPr>
          </w:p>
          <w:p w14:paraId="0ADBB8AD" w14:textId="77777777" w:rsidR="00AC3326" w:rsidRDefault="00AC3326">
            <w:pPr>
              <w:rPr>
                <w:rFonts w:ascii="Arial" w:hAnsi="Arial" w:cs="Arial"/>
              </w:rPr>
            </w:pPr>
          </w:p>
          <w:p w14:paraId="2A48763A" w14:textId="77777777" w:rsidR="00AC3326" w:rsidRDefault="00AC3326">
            <w:pPr>
              <w:rPr>
                <w:rFonts w:ascii="Arial" w:hAnsi="Arial" w:cs="Arial"/>
              </w:rPr>
            </w:pPr>
          </w:p>
        </w:tc>
      </w:tr>
      <w:tr w:rsidR="00AC3326" w14:paraId="2B0AFC8A" w14:textId="77777777" w:rsidTr="00B63DDD">
        <w:trPr>
          <w:gridAfter w:val="1"/>
          <w:wAfter w:w="29" w:type="dxa"/>
        </w:trPr>
        <w:tc>
          <w:tcPr>
            <w:tcW w:w="10349" w:type="dxa"/>
            <w:gridSpan w:val="4"/>
          </w:tcPr>
          <w:p w14:paraId="5EC9B81A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A8A78A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B3E487" w14:textId="77777777" w:rsidR="00AC3326" w:rsidRDefault="00AC332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8A3F29" w14:textId="77777777" w:rsidR="00876FF7" w:rsidRDefault="00876F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7B27D5" w14:textId="77777777" w:rsidR="00876FF7" w:rsidRDefault="00876F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DDA206" w14:textId="77777777" w:rsidR="00876FF7" w:rsidRDefault="00876F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334E9D" w14:textId="77777777" w:rsidR="00876FF7" w:rsidRDefault="00876F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113443" w14:textId="5B03D51C" w:rsidR="00876FF7" w:rsidRDefault="00876F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EC7710" w14:textId="77777777" w:rsidR="00B63DDD" w:rsidRDefault="00B63D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306122" w14:textId="525B9934" w:rsidR="00876FF7" w:rsidRDefault="00876F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6B73" w14:paraId="6274138D" w14:textId="77777777" w:rsidTr="00B63DDD">
        <w:trPr>
          <w:gridBefore w:val="1"/>
          <w:wBefore w:w="29" w:type="dxa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7C81" w14:textId="77777777" w:rsidR="00B63DDD" w:rsidRDefault="00B63DDD" w:rsidP="00876FF7">
            <w:pPr>
              <w:rPr>
                <w:rFonts w:ascii="Arial" w:hAnsi="Arial" w:cs="Arial"/>
                <w:b/>
                <w:bCs/>
              </w:rPr>
            </w:pPr>
          </w:p>
          <w:p w14:paraId="093B2B9E" w14:textId="46D2D6FD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5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AC4E9" w14:textId="77777777" w:rsidR="00B63DDD" w:rsidRDefault="00B63DD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E050A97" w14:textId="60678C35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016B73" w14:paraId="1203EB4D" w14:textId="77777777" w:rsidTr="00B63DDD">
        <w:trPr>
          <w:gridBefore w:val="1"/>
          <w:wBefore w:w="29" w:type="dxa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FA1E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910E2C9" w14:textId="77777777" w:rsidR="00016B73" w:rsidRDefault="00016B73" w:rsidP="00B63DDD">
            <w:pPr>
              <w:rPr>
                <w:rFonts w:ascii="Arial" w:hAnsi="Arial" w:cs="Arial"/>
                <w:b/>
                <w:bCs/>
              </w:rPr>
            </w:pPr>
          </w:p>
          <w:p w14:paraId="57D90D76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CE65CE8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Cursos de capacitación </w:t>
            </w:r>
          </w:p>
        </w:tc>
        <w:tc>
          <w:tcPr>
            <w:tcW w:w="5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FF7A" w14:textId="77777777" w:rsidR="00016B73" w:rsidRDefault="00016B73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El H. ayuntamiento de Othón. P. blanco a través del Instituto Municipal de la Economía Social convocaron a participar a las y los emprendedores Othonenses en los cursos de educación financiera impartidos por BBVA, enfocado a la Innovación y calidad de los bienes y servicios locales que permitan impulsar la profesionalización del sector empresarial.  </w:t>
            </w:r>
          </w:p>
        </w:tc>
      </w:tr>
    </w:tbl>
    <w:p w14:paraId="3B66A5BD" w14:textId="77777777" w:rsidR="00016B73" w:rsidRDefault="00016B73" w:rsidP="00016B73">
      <w:pPr>
        <w:rPr>
          <w:rFonts w:ascii="Arial" w:hAnsi="Arial" w:cs="Arial"/>
          <w:sz w:val="20"/>
          <w:szCs w:val="20"/>
        </w:rPr>
      </w:pPr>
    </w:p>
    <w:p w14:paraId="6BF12969" w14:textId="77777777" w:rsidR="00016B73" w:rsidRDefault="00016B73" w:rsidP="00016B7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9" w:type="dxa"/>
        <w:tblInd w:w="-885" w:type="dxa"/>
        <w:tblLook w:val="04A0" w:firstRow="1" w:lastRow="0" w:firstColumn="1" w:lastColumn="0" w:noHBand="0" w:noVBand="1"/>
      </w:tblPr>
      <w:tblGrid>
        <w:gridCol w:w="4679"/>
        <w:gridCol w:w="5670"/>
      </w:tblGrid>
      <w:tr w:rsidR="00016B73" w14:paraId="2DD77F36" w14:textId="77777777" w:rsidTr="00016B7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949D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7FB11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016B73" w14:paraId="2A0C990B" w14:textId="77777777" w:rsidTr="00016B7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11C2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0E22D4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A5B19AC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3F4C296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FD9CBF0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7168B1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6CA121C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125A4C6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C2F14D2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53EB4C7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Cursos Educación financiera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ECC5" w14:textId="77777777" w:rsidR="00016B73" w:rsidRDefault="00016B73">
            <w:pPr>
              <w:jc w:val="both"/>
              <w:rPr>
                <w:rFonts w:ascii="Arial" w:hAnsi="Arial" w:cs="Arial"/>
              </w:rPr>
            </w:pPr>
          </w:p>
          <w:p w14:paraId="0EECF712" w14:textId="77777777" w:rsidR="00016B73" w:rsidRDefault="00016B7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llevaron a cabo una serie de cursos en educación financiera los cuales fueron los siguientes: </w:t>
            </w:r>
          </w:p>
          <w:p w14:paraId="33CF152D" w14:textId="77777777" w:rsidR="00016B73" w:rsidRDefault="00016B73">
            <w:pPr>
              <w:jc w:val="both"/>
              <w:rPr>
                <w:rFonts w:ascii="Arial" w:hAnsi="Arial" w:cs="Arial"/>
              </w:rPr>
            </w:pPr>
          </w:p>
          <w:p w14:paraId="2A6C3C8F" w14:textId="77777777" w:rsidR="00016B73" w:rsidRDefault="00016B7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“Digitaliza tus finanzas”</w:t>
            </w:r>
            <w:r>
              <w:rPr>
                <w:rFonts w:ascii="Arial" w:hAnsi="Arial" w:cs="Arial"/>
              </w:rPr>
              <w:t xml:space="preserve"> 23/marzo/2023 de 10:00 a 11:00 am</w:t>
            </w:r>
          </w:p>
          <w:p w14:paraId="155C124B" w14:textId="77777777" w:rsidR="00016B73" w:rsidRDefault="00016B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“Aprovecha mejor tu dinero” </w:t>
            </w:r>
            <w:r>
              <w:rPr>
                <w:rFonts w:ascii="Arial" w:hAnsi="Arial" w:cs="Arial"/>
              </w:rPr>
              <w:t>30/marzo/2023 de 1:00 a 2:00 pm.</w:t>
            </w:r>
          </w:p>
          <w:p w14:paraId="083680A5" w14:textId="77777777" w:rsidR="00016B73" w:rsidRDefault="00016B73">
            <w:pPr>
              <w:rPr>
                <w:rFonts w:ascii="Arial" w:hAnsi="Arial" w:cs="Arial"/>
                <w:b/>
                <w:bCs/>
              </w:rPr>
            </w:pPr>
          </w:p>
          <w:p w14:paraId="2DF1F2AA" w14:textId="77777777" w:rsidR="00016B73" w:rsidRDefault="00016B73">
            <w:pPr>
              <w:rPr>
                <w:rFonts w:ascii="Arial" w:hAnsi="Arial" w:cs="Arial"/>
                <w:b/>
                <w:bCs/>
              </w:rPr>
            </w:pPr>
          </w:p>
          <w:p w14:paraId="35F72A7E" w14:textId="77777777" w:rsidR="00016B73" w:rsidRDefault="00016B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Cabe mencionar que dichos cursos fueron impartidos por BBVA, por medio de los cursos antes mencionados en educación financiera se logró capacitar alrededor de 60 personas.</w:t>
            </w:r>
          </w:p>
          <w:p w14:paraId="6625E93B" w14:textId="77777777" w:rsidR="00016B73" w:rsidRDefault="00016B73">
            <w:pPr>
              <w:rPr>
                <w:rFonts w:ascii="Arial" w:hAnsi="Arial" w:cs="Arial"/>
              </w:rPr>
            </w:pPr>
          </w:p>
          <w:p w14:paraId="577164E2" w14:textId="77777777" w:rsidR="00016B73" w:rsidRDefault="00016B73">
            <w:pPr>
              <w:rPr>
                <w:rFonts w:ascii="Arial" w:hAnsi="Arial" w:cs="Arial"/>
              </w:rPr>
            </w:pPr>
          </w:p>
          <w:p w14:paraId="343813E2" w14:textId="77777777" w:rsidR="00016B73" w:rsidRDefault="00016B73">
            <w:pPr>
              <w:rPr>
                <w:rFonts w:ascii="Arial" w:hAnsi="Arial" w:cs="Arial"/>
              </w:rPr>
            </w:pPr>
          </w:p>
          <w:p w14:paraId="665FA083" w14:textId="77777777" w:rsidR="00016B73" w:rsidRDefault="00016B73">
            <w:pPr>
              <w:rPr>
                <w:rFonts w:ascii="Arial" w:hAnsi="Arial" w:cs="Arial"/>
              </w:rPr>
            </w:pPr>
          </w:p>
          <w:p w14:paraId="7D9DB281" w14:textId="77777777" w:rsidR="00016B73" w:rsidRDefault="00016B73">
            <w:pPr>
              <w:rPr>
                <w:rFonts w:ascii="Arial" w:hAnsi="Arial" w:cs="Arial"/>
              </w:rPr>
            </w:pPr>
          </w:p>
          <w:p w14:paraId="25D5F4CD" w14:textId="77777777" w:rsidR="00016B73" w:rsidRDefault="00016B73">
            <w:pPr>
              <w:rPr>
                <w:rFonts w:ascii="Arial" w:hAnsi="Arial" w:cs="Arial"/>
              </w:rPr>
            </w:pPr>
          </w:p>
          <w:p w14:paraId="1C1D32B8" w14:textId="77777777" w:rsidR="00016B73" w:rsidRDefault="00016B73">
            <w:pPr>
              <w:rPr>
                <w:rFonts w:ascii="Arial" w:hAnsi="Arial" w:cs="Arial"/>
              </w:rPr>
            </w:pPr>
          </w:p>
          <w:p w14:paraId="272F72F2" w14:textId="77777777" w:rsidR="00016B73" w:rsidRDefault="00016B73">
            <w:pPr>
              <w:rPr>
                <w:rFonts w:ascii="Arial" w:hAnsi="Arial" w:cs="Arial"/>
              </w:rPr>
            </w:pPr>
          </w:p>
          <w:p w14:paraId="625966EF" w14:textId="77777777" w:rsidR="00016B73" w:rsidRDefault="00016B73">
            <w:pPr>
              <w:rPr>
                <w:rFonts w:ascii="Arial" w:hAnsi="Arial" w:cs="Arial"/>
              </w:rPr>
            </w:pPr>
          </w:p>
          <w:p w14:paraId="1ACEC16F" w14:textId="77777777" w:rsidR="00016B73" w:rsidRDefault="00016B73">
            <w:pPr>
              <w:rPr>
                <w:rFonts w:ascii="Arial" w:hAnsi="Arial" w:cs="Arial"/>
              </w:rPr>
            </w:pPr>
          </w:p>
          <w:p w14:paraId="08DF744D" w14:textId="77777777" w:rsidR="00016B73" w:rsidRDefault="00016B73">
            <w:pPr>
              <w:rPr>
                <w:rFonts w:ascii="Arial" w:hAnsi="Arial" w:cs="Arial"/>
              </w:rPr>
            </w:pPr>
          </w:p>
          <w:p w14:paraId="7F7D718E" w14:textId="77777777" w:rsidR="00016B73" w:rsidRDefault="00016B73">
            <w:pPr>
              <w:rPr>
                <w:rFonts w:ascii="Arial" w:hAnsi="Arial" w:cs="Arial"/>
              </w:rPr>
            </w:pPr>
          </w:p>
          <w:p w14:paraId="0A7A4EA6" w14:textId="77777777" w:rsidR="00016B73" w:rsidRDefault="00016B73">
            <w:pPr>
              <w:rPr>
                <w:rFonts w:ascii="Arial" w:hAnsi="Arial" w:cs="Arial"/>
              </w:rPr>
            </w:pPr>
          </w:p>
          <w:p w14:paraId="1127E5BD" w14:textId="77777777" w:rsidR="00016B73" w:rsidRDefault="00016B73">
            <w:pPr>
              <w:rPr>
                <w:rFonts w:ascii="Arial" w:hAnsi="Arial" w:cs="Arial"/>
              </w:rPr>
            </w:pPr>
          </w:p>
          <w:p w14:paraId="42A53650" w14:textId="77777777" w:rsidR="00016B73" w:rsidRDefault="00016B73">
            <w:pPr>
              <w:rPr>
                <w:rFonts w:ascii="Arial" w:hAnsi="Arial" w:cs="Arial"/>
              </w:rPr>
            </w:pPr>
          </w:p>
          <w:p w14:paraId="57216CCF" w14:textId="77777777" w:rsidR="00016B73" w:rsidRDefault="00016B73">
            <w:pPr>
              <w:rPr>
                <w:rFonts w:ascii="Arial" w:hAnsi="Arial" w:cs="Arial"/>
              </w:rPr>
            </w:pPr>
          </w:p>
          <w:p w14:paraId="3858218F" w14:textId="77777777" w:rsidR="00016B73" w:rsidRDefault="00016B73">
            <w:pPr>
              <w:rPr>
                <w:rFonts w:ascii="Arial" w:hAnsi="Arial" w:cs="Arial"/>
              </w:rPr>
            </w:pPr>
          </w:p>
          <w:p w14:paraId="280C350E" w14:textId="77777777" w:rsidR="00016B73" w:rsidRDefault="00016B73">
            <w:pPr>
              <w:rPr>
                <w:rFonts w:ascii="Arial" w:hAnsi="Arial" w:cs="Arial"/>
              </w:rPr>
            </w:pPr>
          </w:p>
          <w:p w14:paraId="775C2636" w14:textId="77777777" w:rsidR="00016B73" w:rsidRDefault="00016B73">
            <w:pPr>
              <w:rPr>
                <w:rFonts w:ascii="Arial" w:hAnsi="Arial" w:cs="Arial"/>
              </w:rPr>
            </w:pPr>
          </w:p>
          <w:p w14:paraId="2532D470" w14:textId="77777777" w:rsidR="00016B73" w:rsidRDefault="00016B73">
            <w:pPr>
              <w:rPr>
                <w:rFonts w:ascii="Arial" w:hAnsi="Arial" w:cs="Arial"/>
              </w:rPr>
            </w:pPr>
          </w:p>
        </w:tc>
      </w:tr>
      <w:tr w:rsidR="00016B73" w14:paraId="56A40F33" w14:textId="77777777" w:rsidTr="00016B73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F1FE" w14:textId="77777777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ADE53" w14:textId="77777777" w:rsidR="00FF6567" w:rsidRDefault="00FF656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8E46829" w14:textId="77777777" w:rsidR="00FF6567" w:rsidRDefault="00FF656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8EB838E" w14:textId="0C6FD253" w:rsidR="00016B73" w:rsidRDefault="00016B7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Evidencia fotográfica </w:t>
            </w:r>
          </w:p>
          <w:p w14:paraId="4FD7E952" w14:textId="77777777" w:rsidR="00016B73" w:rsidRDefault="00016B73">
            <w:pPr>
              <w:rPr>
                <w:rFonts w:ascii="Arial" w:hAnsi="Arial" w:cs="Arial"/>
              </w:rPr>
            </w:pPr>
          </w:p>
          <w:p w14:paraId="291ED3B8" w14:textId="28FC7E01" w:rsidR="00016B73" w:rsidRDefault="00016B7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3EBEEF7" wp14:editId="79756DA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231140</wp:posOffset>
                  </wp:positionV>
                  <wp:extent cx="3986530" cy="3090545"/>
                  <wp:effectExtent l="152400" t="114300" r="128270" b="90805"/>
                  <wp:wrapTight wrapText="bothSides">
                    <wp:wrapPolygon edited="0">
                      <wp:start x="-619" y="-799"/>
                      <wp:lineTo x="-826" y="1598"/>
                      <wp:lineTo x="-723" y="22235"/>
                      <wp:lineTo x="22192" y="22235"/>
                      <wp:lineTo x="22295" y="1598"/>
                      <wp:lineTo x="22089" y="-799"/>
                      <wp:lineTo x="-619" y="-799"/>
                    </wp:wrapPolygon>
                  </wp:wrapTight>
                  <wp:docPr id="9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505" cy="28936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1D3B5BBD" wp14:editId="678D476E">
                  <wp:simplePos x="0" y="0"/>
                  <wp:positionH relativeFrom="column">
                    <wp:posOffset>4065270</wp:posOffset>
                  </wp:positionH>
                  <wp:positionV relativeFrom="paragraph">
                    <wp:posOffset>170815</wp:posOffset>
                  </wp:positionV>
                  <wp:extent cx="2243455" cy="4334510"/>
                  <wp:effectExtent l="114300" t="114300" r="0" b="123190"/>
                  <wp:wrapTight wrapText="bothSides">
                    <wp:wrapPolygon edited="0">
                      <wp:start x="-1100" y="-570"/>
                      <wp:lineTo x="-1100" y="22214"/>
                      <wp:lineTo x="21459" y="22214"/>
                      <wp:lineTo x="21459" y="-570"/>
                      <wp:lineTo x="-1100" y="-570"/>
                    </wp:wrapPolygon>
                  </wp:wrapTight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41332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AD0706" w14:textId="77777777" w:rsidR="00016B73" w:rsidRDefault="00016B73">
            <w:pPr>
              <w:rPr>
                <w:rFonts w:ascii="Arial" w:hAnsi="Arial" w:cs="Arial"/>
              </w:rPr>
            </w:pPr>
          </w:p>
          <w:p w14:paraId="6EF32819" w14:textId="77777777" w:rsidR="00016B73" w:rsidRDefault="00016B73">
            <w:pPr>
              <w:rPr>
                <w:rFonts w:ascii="Arial" w:hAnsi="Arial" w:cs="Arial"/>
              </w:rPr>
            </w:pPr>
          </w:p>
          <w:p w14:paraId="01564CC2" w14:textId="77777777" w:rsidR="00016B73" w:rsidRDefault="00016B73">
            <w:pPr>
              <w:rPr>
                <w:rFonts w:ascii="Arial" w:hAnsi="Arial" w:cs="Arial"/>
              </w:rPr>
            </w:pPr>
          </w:p>
          <w:p w14:paraId="66CB63C0" w14:textId="77777777" w:rsidR="00016B73" w:rsidRDefault="00016B73">
            <w:pPr>
              <w:rPr>
                <w:rFonts w:ascii="Arial" w:hAnsi="Arial" w:cs="Arial"/>
              </w:rPr>
            </w:pPr>
          </w:p>
          <w:p w14:paraId="23BE9C36" w14:textId="77777777" w:rsidR="00016B73" w:rsidRDefault="00016B73">
            <w:pPr>
              <w:rPr>
                <w:rFonts w:ascii="Arial" w:hAnsi="Arial" w:cs="Arial"/>
              </w:rPr>
            </w:pPr>
          </w:p>
          <w:p w14:paraId="627B924A" w14:textId="77777777" w:rsidR="00016B73" w:rsidRDefault="00016B73">
            <w:pPr>
              <w:rPr>
                <w:rFonts w:ascii="Arial" w:hAnsi="Arial" w:cs="Arial"/>
              </w:rPr>
            </w:pPr>
          </w:p>
          <w:p w14:paraId="39A81672" w14:textId="77777777" w:rsidR="00016B73" w:rsidRDefault="00016B73">
            <w:pPr>
              <w:rPr>
                <w:rFonts w:ascii="Arial" w:hAnsi="Arial" w:cs="Arial"/>
              </w:rPr>
            </w:pPr>
          </w:p>
          <w:p w14:paraId="0071ED08" w14:textId="77777777" w:rsidR="00016B73" w:rsidRDefault="00016B73">
            <w:pPr>
              <w:rPr>
                <w:rFonts w:ascii="Arial" w:hAnsi="Arial" w:cs="Arial"/>
              </w:rPr>
            </w:pPr>
          </w:p>
          <w:p w14:paraId="2D9F08AD" w14:textId="77777777" w:rsidR="00016B73" w:rsidRDefault="00016B73">
            <w:pPr>
              <w:jc w:val="center"/>
              <w:rPr>
                <w:rFonts w:ascii="Arial" w:hAnsi="Arial" w:cs="Arial"/>
              </w:rPr>
            </w:pPr>
          </w:p>
          <w:p w14:paraId="491C943D" w14:textId="77777777" w:rsidR="00016B73" w:rsidRDefault="00016B73">
            <w:pPr>
              <w:jc w:val="center"/>
              <w:rPr>
                <w:rFonts w:ascii="Arial" w:hAnsi="Arial" w:cs="Arial"/>
              </w:rPr>
            </w:pPr>
          </w:p>
          <w:p w14:paraId="686FC0C3" w14:textId="77777777" w:rsidR="00016B73" w:rsidRDefault="00016B73">
            <w:pPr>
              <w:jc w:val="center"/>
              <w:rPr>
                <w:rFonts w:ascii="Arial" w:hAnsi="Arial" w:cs="Arial"/>
              </w:rPr>
            </w:pPr>
          </w:p>
          <w:p w14:paraId="2242DDD8" w14:textId="77777777" w:rsidR="00016B73" w:rsidRDefault="00016B73">
            <w:pPr>
              <w:rPr>
                <w:rFonts w:ascii="Arial" w:hAnsi="Arial" w:cs="Arial"/>
              </w:rPr>
            </w:pPr>
          </w:p>
          <w:p w14:paraId="7A457B9C" w14:textId="77777777" w:rsidR="00016B73" w:rsidRDefault="00016B73">
            <w:pPr>
              <w:jc w:val="center"/>
              <w:rPr>
                <w:rFonts w:ascii="Arial" w:hAnsi="Arial" w:cs="Arial"/>
              </w:rPr>
            </w:pPr>
          </w:p>
        </w:tc>
      </w:tr>
      <w:tr w:rsidR="00016B73" w14:paraId="54096A79" w14:textId="77777777" w:rsidTr="00016B73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F75C" w14:textId="77777777" w:rsidR="00016B73" w:rsidRDefault="00016B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468D16" w14:textId="77777777" w:rsidR="00016B73" w:rsidRDefault="00016B73" w:rsidP="00016B7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9" w:type="dxa"/>
        <w:tblInd w:w="-885" w:type="dxa"/>
        <w:tblLook w:val="04A0" w:firstRow="1" w:lastRow="0" w:firstColumn="1" w:lastColumn="0" w:noHBand="0" w:noVBand="1"/>
      </w:tblPr>
      <w:tblGrid>
        <w:gridCol w:w="4679"/>
        <w:gridCol w:w="5670"/>
      </w:tblGrid>
      <w:tr w:rsidR="004831C9" w14:paraId="3215A647" w14:textId="77777777" w:rsidTr="004831C9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FD6D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20CE6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4831C9" w14:paraId="1198B870" w14:textId="77777777" w:rsidTr="004831C9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B9A7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516F691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CFDC350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E3A951A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Programa de capacitación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D365" w14:textId="77777777" w:rsidR="004831C9" w:rsidRDefault="004831C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El H. ayuntamiento de Othón. P. Blanco a través del Instituto Municipal de la Economía Social promueve el trabajo de investigación, difusión y capacitación a diferentes sectores empresariales con el fin de mejorar sus procesos de comercialización y actualizar datos de cadenas de mercadeo.</w:t>
            </w:r>
          </w:p>
        </w:tc>
      </w:tr>
    </w:tbl>
    <w:p w14:paraId="2AE865FF" w14:textId="77777777" w:rsidR="004831C9" w:rsidRDefault="004831C9" w:rsidP="004831C9">
      <w:pPr>
        <w:rPr>
          <w:rFonts w:ascii="Arial" w:hAnsi="Arial" w:cs="Arial"/>
          <w:sz w:val="20"/>
          <w:szCs w:val="20"/>
        </w:rPr>
      </w:pPr>
    </w:p>
    <w:p w14:paraId="309DC227" w14:textId="0CFD6870" w:rsidR="004831C9" w:rsidRDefault="004831C9" w:rsidP="004831C9">
      <w:pPr>
        <w:rPr>
          <w:rFonts w:ascii="Arial" w:hAnsi="Arial" w:cs="Arial"/>
          <w:sz w:val="20"/>
          <w:szCs w:val="20"/>
        </w:rPr>
      </w:pPr>
    </w:p>
    <w:p w14:paraId="709C400A" w14:textId="3551B80B" w:rsidR="00876FF7" w:rsidRDefault="00876FF7" w:rsidP="004831C9">
      <w:pPr>
        <w:rPr>
          <w:rFonts w:ascii="Arial" w:hAnsi="Arial" w:cs="Arial"/>
          <w:sz w:val="20"/>
          <w:szCs w:val="20"/>
        </w:rPr>
      </w:pPr>
    </w:p>
    <w:p w14:paraId="1B0E53F1" w14:textId="0FB70524" w:rsidR="00876FF7" w:rsidRDefault="00876FF7" w:rsidP="004831C9">
      <w:pPr>
        <w:rPr>
          <w:rFonts w:ascii="Arial" w:hAnsi="Arial" w:cs="Arial"/>
          <w:sz w:val="20"/>
          <w:szCs w:val="20"/>
        </w:rPr>
      </w:pPr>
    </w:p>
    <w:p w14:paraId="7B4CFF94" w14:textId="77777777" w:rsidR="00876FF7" w:rsidRDefault="00876FF7" w:rsidP="004831C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9" w:type="dxa"/>
        <w:tblInd w:w="-885" w:type="dxa"/>
        <w:tblLook w:val="04A0" w:firstRow="1" w:lastRow="0" w:firstColumn="1" w:lastColumn="0" w:noHBand="0" w:noVBand="1"/>
      </w:tblPr>
      <w:tblGrid>
        <w:gridCol w:w="4679"/>
        <w:gridCol w:w="5670"/>
      </w:tblGrid>
      <w:tr w:rsidR="004831C9" w14:paraId="55A624CF" w14:textId="77777777" w:rsidTr="004831C9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15D4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Actividad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840AF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4831C9" w14:paraId="5492DD5C" w14:textId="77777777" w:rsidTr="004831C9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EB9E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002051C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8ACE8D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22C6B8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2E7656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E7E6D86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Cursos de capacitación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94F0" w14:textId="77777777" w:rsidR="004831C9" w:rsidRDefault="004831C9">
            <w:pPr>
              <w:jc w:val="both"/>
              <w:rPr>
                <w:rFonts w:ascii="Arial" w:hAnsi="Arial" w:cs="Arial"/>
              </w:rPr>
            </w:pPr>
          </w:p>
          <w:p w14:paraId="462A5F61" w14:textId="77777777" w:rsidR="004831C9" w:rsidRDefault="004831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lleva a cabo un programa de capacitación permanente en diferentes comunidades del municipio, cámaras empresariales, comercios establecidos, emprendedores independientes, vendedores ambulantes, artesanos y diferentes proyectos productivos del programa federal sembrando vida : </w:t>
            </w:r>
          </w:p>
          <w:p w14:paraId="6299DBD0" w14:textId="77777777" w:rsidR="004831C9" w:rsidRDefault="004831C9">
            <w:pPr>
              <w:jc w:val="both"/>
              <w:rPr>
                <w:rFonts w:ascii="Arial" w:hAnsi="Arial" w:cs="Arial"/>
              </w:rPr>
            </w:pPr>
          </w:p>
          <w:p w14:paraId="4392A7A8" w14:textId="77777777" w:rsidR="004831C9" w:rsidRDefault="004831C9">
            <w:pPr>
              <w:rPr>
                <w:rFonts w:ascii="Arial" w:hAnsi="Arial" w:cs="Arial"/>
              </w:rPr>
            </w:pPr>
          </w:p>
          <w:p w14:paraId="6C36C3DA" w14:textId="77777777" w:rsidR="004831C9" w:rsidRDefault="004831C9">
            <w:pPr>
              <w:rPr>
                <w:rFonts w:ascii="Arial" w:hAnsi="Arial" w:cs="Arial"/>
              </w:rPr>
            </w:pPr>
          </w:p>
          <w:p w14:paraId="0C046AA6" w14:textId="77777777" w:rsidR="004831C9" w:rsidRDefault="004831C9">
            <w:pPr>
              <w:rPr>
                <w:rFonts w:ascii="Arial" w:hAnsi="Arial" w:cs="Arial"/>
              </w:rPr>
            </w:pPr>
          </w:p>
          <w:p w14:paraId="207C1DE0" w14:textId="77777777" w:rsidR="004831C9" w:rsidRDefault="004831C9">
            <w:pPr>
              <w:rPr>
                <w:rFonts w:ascii="Arial" w:hAnsi="Arial" w:cs="Arial"/>
              </w:rPr>
            </w:pPr>
          </w:p>
        </w:tc>
      </w:tr>
      <w:tr w:rsidR="004831C9" w14:paraId="3B406AD5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2FB19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24/01/2023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A7BE68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RAMONAL:  Marketing con enfoque en economía local</w:t>
            </w:r>
          </w:p>
        </w:tc>
      </w:tr>
      <w:tr w:rsidR="004831C9" w14:paraId="6573A281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F390F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24/01/2023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CB975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PALMAR:  Marketing con enfoque en economía local</w:t>
            </w:r>
          </w:p>
        </w:tc>
      </w:tr>
      <w:tr w:rsidR="004831C9" w14:paraId="689E9E87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E2960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5FAAE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62E026DA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49F86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25/01/2023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D8A289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FRANCISCO VILLA:  Marketing con enfoque en economía local</w:t>
            </w:r>
          </w:p>
        </w:tc>
      </w:tr>
      <w:tr w:rsidR="004831C9" w14:paraId="53217D7B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F652B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8F2A5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1EBFAFB3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7B3D8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25/01/2023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B4F57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NACHI COCOM:  Marketing con enfoque en economía local</w:t>
            </w:r>
          </w:p>
        </w:tc>
      </w:tr>
      <w:tr w:rsidR="004831C9" w14:paraId="4CDFD029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41981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33B8A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5E504D6E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1831F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26/01/2023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00805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GONZALEZ ORTEGA:  Marketing con enfoque en economía local</w:t>
            </w:r>
          </w:p>
        </w:tc>
      </w:tr>
      <w:tr w:rsidR="004831C9" w14:paraId="55BCA68D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755D8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513FE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6BD105FE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E60AA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26/01/2023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F33BE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UCUM:  Marketing con enfoque en economía local</w:t>
            </w:r>
          </w:p>
        </w:tc>
      </w:tr>
      <w:tr w:rsidR="004831C9" w14:paraId="1F348C38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FD8C9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C6612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656BD12B" w14:textId="77777777" w:rsidTr="004831C9">
        <w:trPr>
          <w:trHeight w:val="93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055A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07/02/2023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E32B3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CBTIS 253:  Marketing con enfoque en economía local</w:t>
            </w:r>
          </w:p>
        </w:tc>
      </w:tr>
      <w:tr w:rsidR="004831C9" w14:paraId="17780E9B" w14:textId="77777777" w:rsidTr="004831C9">
        <w:trPr>
          <w:trHeight w:val="93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5E25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10/02/2023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CB77C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CBTIS 253 :       Competencias laborales </w:t>
            </w:r>
          </w:p>
        </w:tc>
      </w:tr>
      <w:tr w:rsidR="004831C9" w14:paraId="22AF1248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4FBD7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E5566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299E5E01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D2109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16/03/2023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C917AE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SAN PEDRO PERALTA:  Marketing con enfoque en economía local</w:t>
            </w:r>
          </w:p>
        </w:tc>
      </w:tr>
      <w:tr w:rsidR="004831C9" w14:paraId="139D9745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92681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6EA0C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00538EC6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C0DB6E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16/03/2023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EC8A1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LAZARO CARDENAS:  Marketing con enfoque en economía local</w:t>
            </w:r>
          </w:p>
        </w:tc>
      </w:tr>
      <w:tr w:rsidR="004831C9" w14:paraId="0D0F50B5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903F2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90F5E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6A9A6110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7F524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17/03/2023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42133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CANACO:  Marketing con enfoque en economía local </w:t>
            </w:r>
          </w:p>
        </w:tc>
      </w:tr>
      <w:tr w:rsidR="004831C9" w14:paraId="2C6B1D44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AA437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AA00E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5787FE36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E8DED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21/03/2023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776DD" w14:textId="21D31031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PERSONAL MUNICIPIO OPB :     Ortografía Básica </w:t>
            </w:r>
          </w:p>
        </w:tc>
      </w:tr>
      <w:tr w:rsidR="004831C9" w14:paraId="6885DA7C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03643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573F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1DDB09E5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BB5A3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22/03/2023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43251" w14:textId="3920DCC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PERSONAL MUNICIPIO OPB  :  Ortografía Básica</w:t>
            </w:r>
          </w:p>
        </w:tc>
      </w:tr>
      <w:tr w:rsidR="004831C9" w14:paraId="22535085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76011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7020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47FB319E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4D06F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23/03/2023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3585" w14:textId="3CC281E1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PERSONAL MUNICIPIO OPB :     Ortografía Básica</w:t>
            </w:r>
          </w:p>
        </w:tc>
      </w:tr>
      <w:tr w:rsidR="004831C9" w14:paraId="2C7340C4" w14:textId="77777777" w:rsidTr="004831C9">
        <w:trPr>
          <w:trHeight w:val="3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B4F72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3821B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4831C9" w14:paraId="34BB0377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87BD0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23/03/2023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2C7E1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CBTIS 71 CARRILLO : Marketing para emprendedores </w:t>
            </w:r>
          </w:p>
        </w:tc>
      </w:tr>
      <w:tr w:rsidR="004831C9" w14:paraId="24669783" w14:textId="77777777" w:rsidTr="004831C9">
        <w:trPr>
          <w:trHeight w:val="60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80C879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976E13" w14:textId="77777777" w:rsidR="004831C9" w:rsidRDefault="004831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831C9" w14:paraId="0A6EFC54" w14:textId="77777777" w:rsidTr="004831C9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3072" w14:textId="77777777" w:rsidR="004831C9" w:rsidRDefault="004831C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95986C" w14:textId="74C9699D" w:rsidR="004831C9" w:rsidRPr="00B63DDD" w:rsidRDefault="004831C9" w:rsidP="00B63DD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Evidencia</w:t>
            </w:r>
            <w:r w:rsidR="00B63DDD">
              <w:rPr>
                <w:rFonts w:ascii="Arial" w:hAnsi="Arial" w:cs="Arial"/>
                <w:b/>
                <w:bCs/>
              </w:rPr>
              <w:t>s</w:t>
            </w:r>
          </w:p>
          <w:p w14:paraId="21053F47" w14:textId="606AB30B" w:rsidR="004831C9" w:rsidRDefault="00B63DDD" w:rsidP="00B63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78639DE9" wp14:editId="20ADE995">
                  <wp:extent cx="3486150" cy="2696936"/>
                  <wp:effectExtent l="0" t="0" r="0" b="825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059" cy="271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94AAD" w14:textId="528ABE85" w:rsidR="004831C9" w:rsidRDefault="004831C9" w:rsidP="004831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lastRenderedPageBreak/>
              <w:drawing>
                <wp:inline distT="0" distB="0" distL="0" distR="0" wp14:anchorId="14803742" wp14:editId="129F76AC">
                  <wp:extent cx="3267075" cy="247586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49" cy="249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15D4ACFB" wp14:editId="2014F5BE">
                  <wp:extent cx="3089275" cy="2474959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43" cy="24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1AFCD009" wp14:editId="509A6B63">
                  <wp:extent cx="3276282" cy="222821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901" cy="223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6FC59B3E" wp14:editId="6102BA5D">
                  <wp:extent cx="3012440" cy="2228118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187" cy="225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2BE6B" w14:textId="77777777" w:rsidR="004831C9" w:rsidRDefault="004831C9">
            <w:pPr>
              <w:rPr>
                <w:rFonts w:ascii="Arial" w:hAnsi="Arial" w:cs="Arial"/>
              </w:rPr>
            </w:pPr>
          </w:p>
          <w:p w14:paraId="4D9FD41B" w14:textId="77777777" w:rsidR="004831C9" w:rsidRDefault="004831C9">
            <w:pPr>
              <w:rPr>
                <w:rFonts w:ascii="Arial" w:hAnsi="Arial" w:cs="Arial"/>
              </w:rPr>
            </w:pPr>
          </w:p>
          <w:p w14:paraId="0798E35B" w14:textId="77777777" w:rsidR="004831C9" w:rsidRDefault="004831C9">
            <w:pPr>
              <w:rPr>
                <w:rFonts w:ascii="Arial" w:hAnsi="Arial" w:cs="Arial"/>
              </w:rPr>
            </w:pPr>
          </w:p>
          <w:p w14:paraId="04C3408B" w14:textId="77777777" w:rsidR="004831C9" w:rsidRDefault="004831C9" w:rsidP="004831C9">
            <w:pPr>
              <w:rPr>
                <w:rFonts w:ascii="Arial" w:hAnsi="Arial" w:cs="Arial"/>
              </w:rPr>
            </w:pPr>
          </w:p>
          <w:p w14:paraId="3C00C86C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2C79149A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0474BDA4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2F94DA72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49451A32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68AC51C2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0920C257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60890E59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4460CF61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1F310770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4235F5C0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45E0BE18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6CD9D696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2A2BD018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00B6F669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5735C118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092A8F8C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46ED5D7B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6B4C1251" w14:textId="77777777" w:rsidR="00B63DDD" w:rsidRDefault="00B63DDD">
            <w:pPr>
              <w:jc w:val="center"/>
              <w:rPr>
                <w:rFonts w:ascii="Arial" w:hAnsi="Arial" w:cs="Arial"/>
              </w:rPr>
            </w:pPr>
          </w:p>
          <w:p w14:paraId="0BFD2B33" w14:textId="1B281220" w:rsidR="004831C9" w:rsidRDefault="004831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Curso Marketing con enfoque en economía local </w:t>
            </w:r>
          </w:p>
        </w:tc>
      </w:tr>
      <w:tr w:rsidR="004831C9" w14:paraId="61F836DC" w14:textId="77777777" w:rsidTr="004831C9"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18B7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85EB4A" w14:textId="6EE576B8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0CB65C2E" wp14:editId="18AC4D9C">
                  <wp:extent cx="3219450" cy="224853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527" cy="225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4AFAFF04" wp14:editId="6AAFC82B">
                  <wp:extent cx="3133725" cy="2237924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1818" cy="22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1A162009" wp14:editId="5CF08748">
                  <wp:extent cx="3219450" cy="222694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23" cy="224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5DD7BC1B" wp14:editId="2FE40DC4">
                  <wp:extent cx="3095625" cy="219900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11" cy="221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74085146" wp14:editId="11D19839">
                  <wp:extent cx="3248025" cy="202438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463" cy="207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04250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1CB507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59AFB3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B63E12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77FC6D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1BAACE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746611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7C9416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49D7D9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EA8117" w14:textId="298B82C0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84AD47" w14:textId="77777777" w:rsidR="004831C9" w:rsidRDefault="004831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5D8D5C" w14:textId="77777777" w:rsidR="004831C9" w:rsidRDefault="004831C9" w:rsidP="004831C9">
      <w:pPr>
        <w:rPr>
          <w:rFonts w:ascii="Arial" w:hAnsi="Arial" w:cs="Arial"/>
          <w:sz w:val="20"/>
          <w:szCs w:val="20"/>
        </w:rPr>
      </w:pPr>
    </w:p>
    <w:p w14:paraId="5F8713E5" w14:textId="77777777" w:rsidR="00AC3326" w:rsidRDefault="00AC3326">
      <w:pPr>
        <w:rPr>
          <w:rFonts w:ascii="Arial" w:hAnsi="Arial" w:cs="Arial"/>
          <w:sz w:val="20"/>
          <w:szCs w:val="20"/>
        </w:rPr>
      </w:pPr>
    </w:p>
    <w:sectPr w:rsidR="00AC3326">
      <w:headerReference w:type="default" r:id="rId25"/>
      <w:foot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E7AFE" w14:textId="77777777" w:rsidR="00991E1E" w:rsidRDefault="00991E1E">
      <w:r>
        <w:separator/>
      </w:r>
    </w:p>
  </w:endnote>
  <w:endnote w:type="continuationSeparator" w:id="0">
    <w:p w14:paraId="266920BE" w14:textId="77777777" w:rsidR="00991E1E" w:rsidRDefault="0099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7EA0" w14:textId="77777777" w:rsidR="00AC3326" w:rsidRDefault="00AC33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8FB84" w14:textId="77777777" w:rsidR="00991E1E" w:rsidRDefault="00991E1E">
      <w:r>
        <w:separator/>
      </w:r>
    </w:p>
  </w:footnote>
  <w:footnote w:type="continuationSeparator" w:id="0">
    <w:p w14:paraId="11959570" w14:textId="77777777" w:rsidR="00991E1E" w:rsidRDefault="00991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7E76F" w14:textId="77777777" w:rsidR="00AC3326" w:rsidRDefault="00000000">
    <w:pPr>
      <w:pStyle w:val="Encabezado"/>
      <w:tabs>
        <w:tab w:val="left" w:pos="7434"/>
      </w:tabs>
      <w:ind w:left="-709" w:right="360"/>
      <w:rPr>
        <w:color w:val="999999"/>
      </w:rPr>
    </w:pPr>
    <w:r>
      <w:rPr>
        <w:noProof/>
        <w:color w:val="999999"/>
        <w:lang w:val="es-MX" w:eastAsia="es-MX"/>
      </w:rPr>
      <w:drawing>
        <wp:anchor distT="0" distB="0" distL="114300" distR="114300" simplePos="0" relativeHeight="251661824" behindDoc="1" locked="0" layoutInCell="1" allowOverlap="1" wp14:anchorId="7781ECA6" wp14:editId="4E60941D">
          <wp:simplePos x="0" y="0"/>
          <wp:positionH relativeFrom="column">
            <wp:posOffset>4892040</wp:posOffset>
          </wp:positionH>
          <wp:positionV relativeFrom="paragraph">
            <wp:posOffset>-402590</wp:posOffset>
          </wp:positionV>
          <wp:extent cx="911225" cy="866775"/>
          <wp:effectExtent l="0" t="0" r="0" b="0"/>
          <wp:wrapTight wrapText="bothSides">
            <wp:wrapPolygon edited="1">
              <wp:start x="903" y="0"/>
              <wp:lineTo x="0" y="949"/>
              <wp:lineTo x="0" y="21363"/>
              <wp:lineTo x="21224" y="21363"/>
              <wp:lineTo x="21224" y="6646"/>
              <wp:lineTo x="10838" y="0"/>
              <wp:lineTo x="903" y="0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MES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112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999999"/>
        <w:lang w:val="es-MX" w:eastAsia="es-MX"/>
      </w:rPr>
      <w:drawing>
        <wp:anchor distT="0" distB="0" distL="114300" distR="114300" simplePos="0" relativeHeight="251657728" behindDoc="1" locked="0" layoutInCell="1" allowOverlap="1" wp14:anchorId="6A1F0775" wp14:editId="436DF510">
          <wp:simplePos x="0" y="0"/>
          <wp:positionH relativeFrom="column">
            <wp:posOffset>-441960</wp:posOffset>
          </wp:positionH>
          <wp:positionV relativeFrom="paragraph">
            <wp:posOffset>-373380</wp:posOffset>
          </wp:positionV>
          <wp:extent cx="2295525" cy="857250"/>
          <wp:effectExtent l="0" t="0" r="0" b="0"/>
          <wp:wrapTight wrapText="bothSides">
            <wp:wrapPolygon edited="1">
              <wp:start x="2689" y="0"/>
              <wp:lineTo x="1434" y="2400"/>
              <wp:lineTo x="0" y="6720"/>
              <wp:lineTo x="359" y="17760"/>
              <wp:lineTo x="538" y="20640"/>
              <wp:lineTo x="896" y="21120"/>
              <wp:lineTo x="10038" y="21120"/>
              <wp:lineTo x="21152" y="20640"/>
              <wp:lineTo x="21152" y="16320"/>
              <wp:lineTo x="20076" y="14400"/>
              <wp:lineTo x="19897" y="4320"/>
              <wp:lineTo x="17746" y="1920"/>
              <wp:lineTo x="13265" y="0"/>
              <wp:lineTo x="2689" y="0"/>
            </wp:wrapPolygon>
          </wp:wrapTight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orizontal.png"/>
                  <pic:cNvPicPr>
                    <a:picLocks noChangeAspect="1"/>
                  </pic:cNvPicPr>
                </pic:nvPicPr>
                <pic:blipFill>
                  <a:blip r:embed="rId2"/>
                  <a:srcRect l="5913" t="19310" r="5034" b="18620"/>
                  <a:stretch/>
                </pic:blipFill>
                <pic:spPr bwMode="auto">
                  <a:xfrm>
                    <a:off x="0" y="0"/>
                    <a:ext cx="2295525" cy="8572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E65421" w14:textId="77777777" w:rsidR="00AC3326" w:rsidRDefault="00AC33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11E6"/>
    <w:multiLevelType w:val="hybridMultilevel"/>
    <w:tmpl w:val="9B2EA262"/>
    <w:lvl w:ilvl="0" w:tplc="1562C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AAD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8E0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F001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10CF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EA0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E0E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A8D1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D69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247DC"/>
    <w:multiLevelType w:val="hybridMultilevel"/>
    <w:tmpl w:val="04E8A8F2"/>
    <w:lvl w:ilvl="0" w:tplc="B9A46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6D5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809B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AB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26F8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06E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F64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5ED7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2A85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46DF"/>
    <w:multiLevelType w:val="hybridMultilevel"/>
    <w:tmpl w:val="280E074A"/>
    <w:lvl w:ilvl="0" w:tplc="E82C830E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3E5A517C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943AF984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C1461932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7AA729C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23FE3FF6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2C68DA66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1AEC842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664907C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2673DF1"/>
    <w:multiLevelType w:val="hybridMultilevel"/>
    <w:tmpl w:val="2D6AA7CA"/>
    <w:lvl w:ilvl="0" w:tplc="724097B2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1" w:tplc="09F0AFAA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2" w:tplc="7E86820A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3" w:tplc="5A46A5BE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4" w:tplc="0192A16A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5" w:tplc="090C80DA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  <w:lvl w:ilvl="6" w:tplc="B298FD6C">
      <w:start w:val="1"/>
      <w:numFmt w:val="bullet"/>
      <w:lvlText w:val=""/>
      <w:lvlJc w:val="left"/>
      <w:pPr>
        <w:ind w:left="6557" w:hanging="360"/>
      </w:pPr>
      <w:rPr>
        <w:rFonts w:ascii="Symbol" w:hAnsi="Symbol" w:hint="default"/>
      </w:rPr>
    </w:lvl>
    <w:lvl w:ilvl="7" w:tplc="A23C49D2">
      <w:start w:val="1"/>
      <w:numFmt w:val="bullet"/>
      <w:lvlText w:val="o"/>
      <w:lvlJc w:val="left"/>
      <w:pPr>
        <w:ind w:left="7277" w:hanging="360"/>
      </w:pPr>
      <w:rPr>
        <w:rFonts w:ascii="Courier New" w:hAnsi="Courier New" w:cs="Courier New" w:hint="default"/>
      </w:rPr>
    </w:lvl>
    <w:lvl w:ilvl="8" w:tplc="6742D68A">
      <w:start w:val="1"/>
      <w:numFmt w:val="bullet"/>
      <w:lvlText w:val=""/>
      <w:lvlJc w:val="left"/>
      <w:pPr>
        <w:ind w:left="7997" w:hanging="360"/>
      </w:pPr>
      <w:rPr>
        <w:rFonts w:ascii="Wingdings" w:hAnsi="Wingdings" w:hint="default"/>
      </w:rPr>
    </w:lvl>
  </w:abstractNum>
  <w:abstractNum w:abstractNumId="4" w15:restartNumberingAfterBreak="0">
    <w:nsid w:val="12DB1DEC"/>
    <w:multiLevelType w:val="hybridMultilevel"/>
    <w:tmpl w:val="33825486"/>
    <w:lvl w:ilvl="0" w:tplc="26B8B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F084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4A9E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5AA0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7E16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328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AA4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479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4E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61BD"/>
    <w:multiLevelType w:val="hybridMultilevel"/>
    <w:tmpl w:val="D730E3D0"/>
    <w:lvl w:ilvl="0" w:tplc="26B69624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76284FE8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104802A4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CED668E6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9A0E8A34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60FC21D8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A22270C2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289EAA70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37D664B6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6" w15:restartNumberingAfterBreak="0">
    <w:nsid w:val="18C32C25"/>
    <w:multiLevelType w:val="hybridMultilevel"/>
    <w:tmpl w:val="62360AC6"/>
    <w:lvl w:ilvl="0" w:tplc="C26A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5AD9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18A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01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E4AF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CC6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A0DC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AEAF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089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84CC2"/>
    <w:multiLevelType w:val="hybridMultilevel"/>
    <w:tmpl w:val="F2DA3E12"/>
    <w:lvl w:ilvl="0" w:tplc="C50CDC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BA4BE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7E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E837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5455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D6E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625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22E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72E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DE5"/>
    <w:multiLevelType w:val="hybridMultilevel"/>
    <w:tmpl w:val="80D4AEDC"/>
    <w:lvl w:ilvl="0" w:tplc="E48C6A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FD448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149B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6E7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C0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6C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7C77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96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CA0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537C1"/>
    <w:multiLevelType w:val="hybridMultilevel"/>
    <w:tmpl w:val="2A4C101E"/>
    <w:lvl w:ilvl="0" w:tplc="CF8A6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E04E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569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F819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D4CA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8AE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01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4639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E601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91F17"/>
    <w:multiLevelType w:val="hybridMultilevel"/>
    <w:tmpl w:val="D038A7A0"/>
    <w:lvl w:ilvl="0" w:tplc="549C41D8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70746E44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9DB6F704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19264E04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75E656B4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C9A2C23E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53100890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F7C4A132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7E92239C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 w15:restartNumberingAfterBreak="0">
    <w:nsid w:val="2BF0490F"/>
    <w:multiLevelType w:val="hybridMultilevel"/>
    <w:tmpl w:val="1D50C580"/>
    <w:lvl w:ilvl="0" w:tplc="6D7472A0">
      <w:start w:val="1"/>
      <w:numFmt w:val="decimal"/>
      <w:lvlText w:val="%1."/>
      <w:lvlJc w:val="left"/>
      <w:pPr>
        <w:ind w:left="720" w:hanging="360"/>
      </w:pPr>
    </w:lvl>
    <w:lvl w:ilvl="1" w:tplc="D58292C8">
      <w:start w:val="1"/>
      <w:numFmt w:val="lowerLetter"/>
      <w:lvlText w:val="%2."/>
      <w:lvlJc w:val="left"/>
      <w:pPr>
        <w:ind w:left="1440" w:hanging="360"/>
      </w:pPr>
    </w:lvl>
    <w:lvl w:ilvl="2" w:tplc="71F89462">
      <w:start w:val="1"/>
      <w:numFmt w:val="lowerRoman"/>
      <w:lvlText w:val="%3."/>
      <w:lvlJc w:val="right"/>
      <w:pPr>
        <w:ind w:left="2160" w:hanging="180"/>
      </w:pPr>
    </w:lvl>
    <w:lvl w:ilvl="3" w:tplc="EE2CA272">
      <w:start w:val="1"/>
      <w:numFmt w:val="decimal"/>
      <w:lvlText w:val="%4."/>
      <w:lvlJc w:val="left"/>
      <w:pPr>
        <w:ind w:left="2880" w:hanging="360"/>
      </w:pPr>
    </w:lvl>
    <w:lvl w:ilvl="4" w:tplc="84CE7430">
      <w:start w:val="1"/>
      <w:numFmt w:val="lowerLetter"/>
      <w:lvlText w:val="%5."/>
      <w:lvlJc w:val="left"/>
      <w:pPr>
        <w:ind w:left="3600" w:hanging="360"/>
      </w:pPr>
    </w:lvl>
    <w:lvl w:ilvl="5" w:tplc="EA4C19B6">
      <w:start w:val="1"/>
      <w:numFmt w:val="lowerRoman"/>
      <w:lvlText w:val="%6."/>
      <w:lvlJc w:val="right"/>
      <w:pPr>
        <w:ind w:left="4320" w:hanging="180"/>
      </w:pPr>
    </w:lvl>
    <w:lvl w:ilvl="6" w:tplc="D8A603AA">
      <w:start w:val="1"/>
      <w:numFmt w:val="decimal"/>
      <w:lvlText w:val="%7."/>
      <w:lvlJc w:val="left"/>
      <w:pPr>
        <w:ind w:left="5040" w:hanging="360"/>
      </w:pPr>
    </w:lvl>
    <w:lvl w:ilvl="7" w:tplc="FC8C0ED0">
      <w:start w:val="1"/>
      <w:numFmt w:val="lowerLetter"/>
      <w:lvlText w:val="%8."/>
      <w:lvlJc w:val="left"/>
      <w:pPr>
        <w:ind w:left="5760" w:hanging="360"/>
      </w:pPr>
    </w:lvl>
    <w:lvl w:ilvl="8" w:tplc="AFCC998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47497"/>
    <w:multiLevelType w:val="hybridMultilevel"/>
    <w:tmpl w:val="442EF1A2"/>
    <w:lvl w:ilvl="0" w:tplc="6D002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AB9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16FC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E24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A59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1088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A5A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10E6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E4C2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C7EB2"/>
    <w:multiLevelType w:val="hybridMultilevel"/>
    <w:tmpl w:val="8B0A72D2"/>
    <w:lvl w:ilvl="0" w:tplc="7A048F66">
      <w:start w:val="1"/>
      <w:numFmt w:val="decimal"/>
      <w:lvlText w:val="%1."/>
      <w:lvlJc w:val="left"/>
      <w:pPr>
        <w:ind w:left="720" w:hanging="360"/>
      </w:pPr>
    </w:lvl>
    <w:lvl w:ilvl="1" w:tplc="D076D4A6">
      <w:start w:val="1"/>
      <w:numFmt w:val="lowerLetter"/>
      <w:lvlText w:val="%2."/>
      <w:lvlJc w:val="left"/>
      <w:pPr>
        <w:ind w:left="1440" w:hanging="360"/>
      </w:pPr>
    </w:lvl>
    <w:lvl w:ilvl="2" w:tplc="5B4E3994">
      <w:start w:val="1"/>
      <w:numFmt w:val="lowerRoman"/>
      <w:lvlText w:val="%3."/>
      <w:lvlJc w:val="right"/>
      <w:pPr>
        <w:ind w:left="2160" w:hanging="180"/>
      </w:pPr>
    </w:lvl>
    <w:lvl w:ilvl="3" w:tplc="5AFCE4BE">
      <w:start w:val="1"/>
      <w:numFmt w:val="decimal"/>
      <w:lvlText w:val="%4."/>
      <w:lvlJc w:val="left"/>
      <w:pPr>
        <w:ind w:left="2880" w:hanging="360"/>
      </w:pPr>
    </w:lvl>
    <w:lvl w:ilvl="4" w:tplc="FE409B14">
      <w:start w:val="1"/>
      <w:numFmt w:val="lowerLetter"/>
      <w:lvlText w:val="%5."/>
      <w:lvlJc w:val="left"/>
      <w:pPr>
        <w:ind w:left="3600" w:hanging="360"/>
      </w:pPr>
    </w:lvl>
    <w:lvl w:ilvl="5" w:tplc="D1007D0E">
      <w:start w:val="1"/>
      <w:numFmt w:val="lowerRoman"/>
      <w:lvlText w:val="%6."/>
      <w:lvlJc w:val="right"/>
      <w:pPr>
        <w:ind w:left="4320" w:hanging="180"/>
      </w:pPr>
    </w:lvl>
    <w:lvl w:ilvl="6" w:tplc="F5A676EC">
      <w:start w:val="1"/>
      <w:numFmt w:val="decimal"/>
      <w:lvlText w:val="%7."/>
      <w:lvlJc w:val="left"/>
      <w:pPr>
        <w:ind w:left="5040" w:hanging="360"/>
      </w:pPr>
    </w:lvl>
    <w:lvl w:ilvl="7" w:tplc="D640E830">
      <w:start w:val="1"/>
      <w:numFmt w:val="lowerLetter"/>
      <w:lvlText w:val="%8."/>
      <w:lvlJc w:val="left"/>
      <w:pPr>
        <w:ind w:left="5760" w:hanging="360"/>
      </w:pPr>
    </w:lvl>
    <w:lvl w:ilvl="8" w:tplc="13C6144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51B0A"/>
    <w:multiLevelType w:val="hybridMultilevel"/>
    <w:tmpl w:val="1EC4BBA6"/>
    <w:lvl w:ilvl="0" w:tplc="756057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20022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0C44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C4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49D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42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48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C12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646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51FDD"/>
    <w:multiLevelType w:val="hybridMultilevel"/>
    <w:tmpl w:val="14322822"/>
    <w:lvl w:ilvl="0" w:tplc="F1A6EC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D00A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DC681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22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5AB08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D8500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E219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BAFB9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1E997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2C668E9"/>
    <w:multiLevelType w:val="hybridMultilevel"/>
    <w:tmpl w:val="1450BBB4"/>
    <w:lvl w:ilvl="0" w:tplc="873ED660">
      <w:start w:val="1"/>
      <w:numFmt w:val="decimal"/>
      <w:lvlText w:val="%1."/>
      <w:lvlJc w:val="left"/>
      <w:pPr>
        <w:ind w:left="720" w:hanging="360"/>
      </w:pPr>
    </w:lvl>
    <w:lvl w:ilvl="1" w:tplc="DFFC893A">
      <w:start w:val="1"/>
      <w:numFmt w:val="lowerLetter"/>
      <w:lvlText w:val="%2."/>
      <w:lvlJc w:val="left"/>
      <w:pPr>
        <w:ind w:left="1440" w:hanging="360"/>
      </w:pPr>
    </w:lvl>
    <w:lvl w:ilvl="2" w:tplc="192C2466">
      <w:start w:val="1"/>
      <w:numFmt w:val="lowerRoman"/>
      <w:lvlText w:val="%3."/>
      <w:lvlJc w:val="right"/>
      <w:pPr>
        <w:ind w:left="2160" w:hanging="180"/>
      </w:pPr>
    </w:lvl>
    <w:lvl w:ilvl="3" w:tplc="D10E9DF6">
      <w:start w:val="1"/>
      <w:numFmt w:val="decimal"/>
      <w:lvlText w:val="%4."/>
      <w:lvlJc w:val="left"/>
      <w:pPr>
        <w:ind w:left="2880" w:hanging="360"/>
      </w:pPr>
    </w:lvl>
    <w:lvl w:ilvl="4" w:tplc="5DDE6524">
      <w:start w:val="1"/>
      <w:numFmt w:val="lowerLetter"/>
      <w:lvlText w:val="%5."/>
      <w:lvlJc w:val="left"/>
      <w:pPr>
        <w:ind w:left="3600" w:hanging="360"/>
      </w:pPr>
    </w:lvl>
    <w:lvl w:ilvl="5" w:tplc="89ECB480">
      <w:start w:val="1"/>
      <w:numFmt w:val="lowerRoman"/>
      <w:lvlText w:val="%6."/>
      <w:lvlJc w:val="right"/>
      <w:pPr>
        <w:ind w:left="4320" w:hanging="180"/>
      </w:pPr>
    </w:lvl>
    <w:lvl w:ilvl="6" w:tplc="161204B8">
      <w:start w:val="1"/>
      <w:numFmt w:val="decimal"/>
      <w:lvlText w:val="%7."/>
      <w:lvlJc w:val="left"/>
      <w:pPr>
        <w:ind w:left="5040" w:hanging="360"/>
      </w:pPr>
    </w:lvl>
    <w:lvl w:ilvl="7" w:tplc="73EC8E2A">
      <w:start w:val="1"/>
      <w:numFmt w:val="lowerLetter"/>
      <w:lvlText w:val="%8."/>
      <w:lvlJc w:val="left"/>
      <w:pPr>
        <w:ind w:left="5760" w:hanging="360"/>
      </w:pPr>
    </w:lvl>
    <w:lvl w:ilvl="8" w:tplc="6DFA998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B462E"/>
    <w:multiLevelType w:val="hybridMultilevel"/>
    <w:tmpl w:val="3684B96E"/>
    <w:lvl w:ilvl="0" w:tplc="366E735A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C156744E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33163F24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CE38BD4A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344A6666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E16ECC0A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41B8AADC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6E44C7AE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F14D72C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18" w15:restartNumberingAfterBreak="0">
    <w:nsid w:val="4D810D92"/>
    <w:multiLevelType w:val="hybridMultilevel"/>
    <w:tmpl w:val="9C341648"/>
    <w:lvl w:ilvl="0" w:tplc="207E02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2CC377C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7BAAEFC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B090FC84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9D0AD5C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2964E8C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8CA7648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F206490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67DE3E52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503A0339"/>
    <w:multiLevelType w:val="hybridMultilevel"/>
    <w:tmpl w:val="A0403C3E"/>
    <w:lvl w:ilvl="0" w:tplc="7152DB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2DCED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20C8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23460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6308AB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BE85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16CEF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EC82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342FB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38238F"/>
    <w:multiLevelType w:val="hybridMultilevel"/>
    <w:tmpl w:val="C49625C4"/>
    <w:lvl w:ilvl="0" w:tplc="23C00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5878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4064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21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05C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E6A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AE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A2D1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149A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D4049D"/>
    <w:multiLevelType w:val="hybridMultilevel"/>
    <w:tmpl w:val="69623210"/>
    <w:lvl w:ilvl="0" w:tplc="039A8A24">
      <w:start w:val="1"/>
      <w:numFmt w:val="bullet"/>
      <w:lvlText w:val=""/>
      <w:lvlJc w:val="left"/>
      <w:pPr>
        <w:ind w:left="1991" w:hanging="360"/>
      </w:pPr>
      <w:rPr>
        <w:rFonts w:ascii="Symbol" w:hAnsi="Symbol" w:hint="default"/>
      </w:rPr>
    </w:lvl>
    <w:lvl w:ilvl="1" w:tplc="1B7E0418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6F4EA40A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982A2B12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C414B756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F8C410B0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ADA4DB8A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ECF2B8E2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43848EB2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22" w15:restartNumberingAfterBreak="0">
    <w:nsid w:val="5FEF2CC1"/>
    <w:multiLevelType w:val="hybridMultilevel"/>
    <w:tmpl w:val="29C6F308"/>
    <w:lvl w:ilvl="0" w:tplc="2F24F6D8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6442C062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200FD98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3500B464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EF0E9056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CE88E2CA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FF96D6B8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E0C6A0EC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1288380C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23" w15:restartNumberingAfterBreak="0">
    <w:nsid w:val="60CE0BF0"/>
    <w:multiLevelType w:val="hybridMultilevel"/>
    <w:tmpl w:val="6C00D45C"/>
    <w:lvl w:ilvl="0" w:tplc="5E78A26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CBE80B0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669E3F8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10EF9DE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166E820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B890FFD6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9687AEA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69C009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E1C9056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4304514"/>
    <w:multiLevelType w:val="hybridMultilevel"/>
    <w:tmpl w:val="922AD1F4"/>
    <w:lvl w:ilvl="0" w:tplc="224033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7A47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74D4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AB9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38E6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42A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CC1E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0C6E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3CA7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32F4F"/>
    <w:multiLevelType w:val="hybridMultilevel"/>
    <w:tmpl w:val="66847268"/>
    <w:lvl w:ilvl="0" w:tplc="6E460F88">
      <w:start w:val="1"/>
      <w:numFmt w:val="decimal"/>
      <w:lvlText w:val="%1."/>
      <w:lvlJc w:val="left"/>
      <w:pPr>
        <w:ind w:left="720" w:hanging="360"/>
      </w:pPr>
    </w:lvl>
    <w:lvl w:ilvl="1" w:tplc="541621EE">
      <w:start w:val="1"/>
      <w:numFmt w:val="lowerLetter"/>
      <w:lvlText w:val="%2."/>
      <w:lvlJc w:val="left"/>
      <w:pPr>
        <w:ind w:left="1440" w:hanging="360"/>
      </w:pPr>
    </w:lvl>
    <w:lvl w:ilvl="2" w:tplc="EBF6D78A">
      <w:start w:val="1"/>
      <w:numFmt w:val="lowerRoman"/>
      <w:lvlText w:val="%3."/>
      <w:lvlJc w:val="right"/>
      <w:pPr>
        <w:ind w:left="2160" w:hanging="180"/>
      </w:pPr>
    </w:lvl>
    <w:lvl w:ilvl="3" w:tplc="820453F2">
      <w:start w:val="1"/>
      <w:numFmt w:val="decimal"/>
      <w:lvlText w:val="%4."/>
      <w:lvlJc w:val="left"/>
      <w:pPr>
        <w:ind w:left="2880" w:hanging="360"/>
      </w:pPr>
    </w:lvl>
    <w:lvl w:ilvl="4" w:tplc="DCB25C24">
      <w:start w:val="1"/>
      <w:numFmt w:val="lowerLetter"/>
      <w:lvlText w:val="%5."/>
      <w:lvlJc w:val="left"/>
      <w:pPr>
        <w:ind w:left="3600" w:hanging="360"/>
      </w:pPr>
    </w:lvl>
    <w:lvl w:ilvl="5" w:tplc="3B4A0ED0">
      <w:start w:val="1"/>
      <w:numFmt w:val="lowerRoman"/>
      <w:lvlText w:val="%6."/>
      <w:lvlJc w:val="right"/>
      <w:pPr>
        <w:ind w:left="4320" w:hanging="180"/>
      </w:pPr>
    </w:lvl>
    <w:lvl w:ilvl="6" w:tplc="802A3E4A">
      <w:start w:val="1"/>
      <w:numFmt w:val="decimal"/>
      <w:lvlText w:val="%7."/>
      <w:lvlJc w:val="left"/>
      <w:pPr>
        <w:ind w:left="5040" w:hanging="360"/>
      </w:pPr>
    </w:lvl>
    <w:lvl w:ilvl="7" w:tplc="14E84F10">
      <w:start w:val="1"/>
      <w:numFmt w:val="lowerLetter"/>
      <w:lvlText w:val="%8."/>
      <w:lvlJc w:val="left"/>
      <w:pPr>
        <w:ind w:left="5760" w:hanging="360"/>
      </w:pPr>
    </w:lvl>
    <w:lvl w:ilvl="8" w:tplc="7846764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4372B"/>
    <w:multiLevelType w:val="hybridMultilevel"/>
    <w:tmpl w:val="323CB792"/>
    <w:lvl w:ilvl="0" w:tplc="F5E849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A3E10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6ABB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F18EC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E0B8B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9D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99200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9E23C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896EB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4876BC"/>
    <w:multiLevelType w:val="hybridMultilevel"/>
    <w:tmpl w:val="CB2E59C6"/>
    <w:lvl w:ilvl="0" w:tplc="7B54C844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50F8C736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11A070F4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B3625512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13A03428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383222AE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C6CAD780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F410C83A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DC961F6C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 w15:restartNumberingAfterBreak="0">
    <w:nsid w:val="68014E97"/>
    <w:multiLevelType w:val="hybridMultilevel"/>
    <w:tmpl w:val="9A0065B6"/>
    <w:lvl w:ilvl="0" w:tplc="532C3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E065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F4A0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240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C831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F618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D26CF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08E4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4E7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A1316E6"/>
    <w:multiLevelType w:val="hybridMultilevel"/>
    <w:tmpl w:val="76923A0A"/>
    <w:lvl w:ilvl="0" w:tplc="FE6E846C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C3BE0B6C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A252B2FA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CEBED334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F5F2F898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798EB2BA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3E743382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7644A950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DFE4E94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0" w15:restartNumberingAfterBreak="0">
    <w:nsid w:val="6D885505"/>
    <w:multiLevelType w:val="hybridMultilevel"/>
    <w:tmpl w:val="EF5EA780"/>
    <w:lvl w:ilvl="0" w:tplc="66680DC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ED7402DE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07C0E2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58983D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A5CE5FBA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B612421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07825A0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F5470D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84484FB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6E5E620F"/>
    <w:multiLevelType w:val="hybridMultilevel"/>
    <w:tmpl w:val="52D8C304"/>
    <w:lvl w:ilvl="0" w:tplc="F8883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C49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0EA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49B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5E3AC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013F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0C53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1E76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635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B06BF6"/>
    <w:multiLevelType w:val="hybridMultilevel"/>
    <w:tmpl w:val="31609B68"/>
    <w:lvl w:ilvl="0" w:tplc="54D603A2">
      <w:start w:val="1"/>
      <w:numFmt w:val="bullet"/>
      <w:lvlText w:val="-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97C045B0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0018CF1C">
      <w:start w:val="1"/>
      <w:numFmt w:val="bullet"/>
      <w:lvlText w:val="▪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FA10E07E">
      <w:start w:val="1"/>
      <w:numFmt w:val="bullet"/>
      <w:lvlText w:val="•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F1A6073A">
      <w:start w:val="1"/>
      <w:numFmt w:val="bullet"/>
      <w:lvlText w:val="o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878C693A">
      <w:start w:val="1"/>
      <w:numFmt w:val="bullet"/>
      <w:lvlText w:val="▪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6DB4F894">
      <w:start w:val="1"/>
      <w:numFmt w:val="bullet"/>
      <w:lvlText w:val="•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11E49682">
      <w:start w:val="1"/>
      <w:numFmt w:val="bullet"/>
      <w:lvlText w:val="o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5FD24E7A">
      <w:start w:val="1"/>
      <w:numFmt w:val="bullet"/>
      <w:lvlText w:val="▪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3" w15:restartNumberingAfterBreak="0">
    <w:nsid w:val="73944ECF"/>
    <w:multiLevelType w:val="hybridMultilevel"/>
    <w:tmpl w:val="25988590"/>
    <w:lvl w:ilvl="0" w:tplc="695EC9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6AC4C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04DE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AF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AAC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CCD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C0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903E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D2B4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EB41D9"/>
    <w:multiLevelType w:val="hybridMultilevel"/>
    <w:tmpl w:val="E52C8E10"/>
    <w:lvl w:ilvl="0" w:tplc="8B1EAA34">
      <w:start w:val="1"/>
      <w:numFmt w:val="decimal"/>
      <w:lvlText w:val="%1."/>
      <w:lvlJc w:val="left"/>
      <w:pPr>
        <w:ind w:left="720" w:hanging="360"/>
      </w:pPr>
    </w:lvl>
    <w:lvl w:ilvl="1" w:tplc="12B883AC">
      <w:start w:val="1"/>
      <w:numFmt w:val="lowerLetter"/>
      <w:lvlText w:val="%2."/>
      <w:lvlJc w:val="left"/>
      <w:pPr>
        <w:ind w:left="1440" w:hanging="360"/>
      </w:pPr>
    </w:lvl>
    <w:lvl w:ilvl="2" w:tplc="DF1AA546">
      <w:start w:val="1"/>
      <w:numFmt w:val="lowerRoman"/>
      <w:lvlText w:val="%3."/>
      <w:lvlJc w:val="right"/>
      <w:pPr>
        <w:ind w:left="2160" w:hanging="180"/>
      </w:pPr>
    </w:lvl>
    <w:lvl w:ilvl="3" w:tplc="F9C8193E">
      <w:start w:val="1"/>
      <w:numFmt w:val="decimal"/>
      <w:lvlText w:val="%4."/>
      <w:lvlJc w:val="left"/>
      <w:pPr>
        <w:ind w:left="2880" w:hanging="360"/>
      </w:pPr>
    </w:lvl>
    <w:lvl w:ilvl="4" w:tplc="B5006B52">
      <w:start w:val="1"/>
      <w:numFmt w:val="lowerLetter"/>
      <w:lvlText w:val="%5."/>
      <w:lvlJc w:val="left"/>
      <w:pPr>
        <w:ind w:left="3600" w:hanging="360"/>
      </w:pPr>
    </w:lvl>
    <w:lvl w:ilvl="5" w:tplc="CA628DC6">
      <w:start w:val="1"/>
      <w:numFmt w:val="lowerRoman"/>
      <w:lvlText w:val="%6."/>
      <w:lvlJc w:val="right"/>
      <w:pPr>
        <w:ind w:left="4320" w:hanging="180"/>
      </w:pPr>
    </w:lvl>
    <w:lvl w:ilvl="6" w:tplc="59B4DADE">
      <w:start w:val="1"/>
      <w:numFmt w:val="decimal"/>
      <w:lvlText w:val="%7."/>
      <w:lvlJc w:val="left"/>
      <w:pPr>
        <w:ind w:left="5040" w:hanging="360"/>
      </w:pPr>
    </w:lvl>
    <w:lvl w:ilvl="7" w:tplc="0B8449E8">
      <w:start w:val="1"/>
      <w:numFmt w:val="lowerLetter"/>
      <w:lvlText w:val="%8."/>
      <w:lvlJc w:val="left"/>
      <w:pPr>
        <w:ind w:left="5760" w:hanging="360"/>
      </w:pPr>
    </w:lvl>
    <w:lvl w:ilvl="8" w:tplc="BD9A5A66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594878">
    <w:abstractNumId w:val="34"/>
  </w:num>
  <w:num w:numId="2" w16cid:durableId="2076465323">
    <w:abstractNumId w:val="26"/>
  </w:num>
  <w:num w:numId="3" w16cid:durableId="1025591397">
    <w:abstractNumId w:val="19"/>
  </w:num>
  <w:num w:numId="4" w16cid:durableId="1339964634">
    <w:abstractNumId w:val="25"/>
  </w:num>
  <w:num w:numId="5" w16cid:durableId="2018266307">
    <w:abstractNumId w:val="13"/>
  </w:num>
  <w:num w:numId="6" w16cid:durableId="1330518226">
    <w:abstractNumId w:val="10"/>
  </w:num>
  <w:num w:numId="7" w16cid:durableId="1448964254">
    <w:abstractNumId w:val="15"/>
  </w:num>
  <w:num w:numId="8" w16cid:durableId="160699065">
    <w:abstractNumId w:val="20"/>
  </w:num>
  <w:num w:numId="9" w16cid:durableId="1601639342">
    <w:abstractNumId w:val="24"/>
  </w:num>
  <w:num w:numId="10" w16cid:durableId="249779953">
    <w:abstractNumId w:val="14"/>
  </w:num>
  <w:num w:numId="11" w16cid:durableId="787431796">
    <w:abstractNumId w:val="28"/>
  </w:num>
  <w:num w:numId="12" w16cid:durableId="662005314">
    <w:abstractNumId w:val="27"/>
  </w:num>
  <w:num w:numId="13" w16cid:durableId="113524046">
    <w:abstractNumId w:val="31"/>
  </w:num>
  <w:num w:numId="14" w16cid:durableId="1866020115">
    <w:abstractNumId w:val="12"/>
  </w:num>
  <w:num w:numId="15" w16cid:durableId="1148207244">
    <w:abstractNumId w:val="32"/>
  </w:num>
  <w:num w:numId="16" w16cid:durableId="1929263647">
    <w:abstractNumId w:val="4"/>
  </w:num>
  <w:num w:numId="17" w16cid:durableId="239952420">
    <w:abstractNumId w:val="0"/>
  </w:num>
  <w:num w:numId="18" w16cid:durableId="1012495148">
    <w:abstractNumId w:val="30"/>
  </w:num>
  <w:num w:numId="19" w16cid:durableId="1838033980">
    <w:abstractNumId w:val="1"/>
  </w:num>
  <w:num w:numId="20" w16cid:durableId="145825886">
    <w:abstractNumId w:val="3"/>
  </w:num>
  <w:num w:numId="21" w16cid:durableId="632716081">
    <w:abstractNumId w:val="22"/>
  </w:num>
  <w:num w:numId="22" w16cid:durableId="1940747894">
    <w:abstractNumId w:val="18"/>
  </w:num>
  <w:num w:numId="23" w16cid:durableId="1758407662">
    <w:abstractNumId w:val="21"/>
  </w:num>
  <w:num w:numId="24" w16cid:durableId="1079712092">
    <w:abstractNumId w:val="29"/>
  </w:num>
  <w:num w:numId="25" w16cid:durableId="1885173890">
    <w:abstractNumId w:val="17"/>
  </w:num>
  <w:num w:numId="26" w16cid:durableId="123231471">
    <w:abstractNumId w:val="23"/>
  </w:num>
  <w:num w:numId="27" w16cid:durableId="1407267286">
    <w:abstractNumId w:val="5"/>
  </w:num>
  <w:num w:numId="28" w16cid:durableId="1230076008">
    <w:abstractNumId w:val="2"/>
  </w:num>
  <w:num w:numId="29" w16cid:durableId="246689544">
    <w:abstractNumId w:val="11"/>
  </w:num>
  <w:num w:numId="30" w16cid:durableId="477655380">
    <w:abstractNumId w:val="16"/>
  </w:num>
  <w:num w:numId="31" w16cid:durableId="87585637">
    <w:abstractNumId w:val="33"/>
  </w:num>
  <w:num w:numId="32" w16cid:durableId="1866364854">
    <w:abstractNumId w:val="6"/>
  </w:num>
  <w:num w:numId="33" w16cid:durableId="1318220515">
    <w:abstractNumId w:val="8"/>
  </w:num>
  <w:num w:numId="34" w16cid:durableId="655570973">
    <w:abstractNumId w:val="7"/>
  </w:num>
  <w:num w:numId="35" w16cid:durableId="7685038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26"/>
    <w:rsid w:val="00016B73"/>
    <w:rsid w:val="00225084"/>
    <w:rsid w:val="004831C9"/>
    <w:rsid w:val="00876FF7"/>
    <w:rsid w:val="00991E1E"/>
    <w:rsid w:val="00AC3326"/>
    <w:rsid w:val="00B63DDD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A79B5"/>
  <w15:docId w15:val="{4A56421D-3D99-4497-A4D6-70451558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spacing w:after="0" w:line="240" w:lineRule="auto"/>
    </w:pPr>
    <w:rPr>
      <w:rFonts w:ascii="Book Antiqua" w:hAnsi="Book Antiqua" w:cs="Book Antiqua"/>
      <w:color w:val="000000"/>
      <w:sz w:val="24"/>
      <w:szCs w:val="24"/>
      <w:lang w:val="es-MX"/>
    </w:rPr>
  </w:style>
  <w:style w:type="character" w:styleId="Hipervnculo">
    <w:name w:val="Hyperlink"/>
    <w:basedOn w:val="Fuentedeprrafopredeter"/>
    <w:uiPriority w:val="99"/>
    <w:unhideWhenUsed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val="es-MX" w:eastAsia="es-MX"/>
    </w:rPr>
  </w:style>
  <w:style w:type="character" w:customStyle="1" w:styleId="apple-style-span">
    <w:name w:val="apple-style-span"/>
    <w:basedOn w:val="Fuentedeprrafopredeter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UN">
    <w:name w:val="EstiloUN"/>
    <w:basedOn w:val="Normal"/>
    <w:link w:val="EstiloUNCar"/>
    <w:qFormat/>
    <w:pPr>
      <w:keepNext/>
      <w:keepLines/>
      <w:shd w:val="clear" w:color="auto" w:fill="0070C0"/>
      <w:spacing w:before="40" w:line="259" w:lineRule="auto"/>
      <w:outlineLvl w:val="1"/>
    </w:pPr>
    <w:rPr>
      <w:rFonts w:ascii="Arial" w:hAnsi="Arial" w:cs="Arial"/>
      <w:b/>
      <w:color w:val="FFFFFF"/>
      <w:sz w:val="28"/>
      <w:szCs w:val="22"/>
      <w:lang w:val="es-MX" w:eastAsia="en-US"/>
    </w:rPr>
  </w:style>
  <w:style w:type="character" w:customStyle="1" w:styleId="EstiloUNCar">
    <w:name w:val="EstiloUN Car"/>
    <w:link w:val="EstiloUN"/>
    <w:rPr>
      <w:rFonts w:ascii="Arial" w:eastAsia="Times New Roman" w:hAnsi="Arial" w:cs="Arial"/>
      <w:b/>
      <w:color w:val="FFFFFF"/>
      <w:sz w:val="28"/>
      <w:shd w:val="clear" w:color="auto" w:fill="0070C0"/>
      <w:lang w:val="es-MX"/>
    </w:rPr>
  </w:style>
  <w:style w:type="paragraph" w:customStyle="1" w:styleId="EstiloUNID">
    <w:name w:val="EstiloUNID"/>
    <w:basedOn w:val="Ttulo2"/>
    <w:link w:val="EstiloUNIDCar"/>
    <w:qFormat/>
    <w:pPr>
      <w:shd w:val="clear" w:color="auto" w:fill="002060"/>
      <w:spacing w:line="259" w:lineRule="auto"/>
    </w:pPr>
    <w:rPr>
      <w:rFonts w:ascii="Arial" w:eastAsia="Times New Roman" w:hAnsi="Arial" w:cs="Arial"/>
      <w:b/>
      <w:color w:val="FFFFFF"/>
      <w:sz w:val="28"/>
      <w:szCs w:val="22"/>
      <w:lang w:val="es-MX" w:eastAsia="en-US"/>
    </w:rPr>
  </w:style>
  <w:style w:type="character" w:customStyle="1" w:styleId="EstiloUNIDCar">
    <w:name w:val="EstiloUNID Car"/>
    <w:link w:val="EstiloUNID"/>
    <w:rPr>
      <w:rFonts w:ascii="Arial" w:eastAsia="Times New Roman" w:hAnsi="Arial" w:cs="Arial"/>
      <w:b/>
      <w:color w:val="FFFFFF"/>
      <w:sz w:val="28"/>
      <w:shd w:val="clear" w:color="auto" w:fill="002060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5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96AF4-F3B8-48D1-A72A-43712B454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733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OPB</cp:lastModifiedBy>
  <cp:revision>4</cp:revision>
  <dcterms:created xsi:type="dcterms:W3CDTF">2023-03-31T16:02:00Z</dcterms:created>
  <dcterms:modified xsi:type="dcterms:W3CDTF">2023-03-31T16:08:00Z</dcterms:modified>
</cp:coreProperties>
</file>