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5C167C" w:rsidP="00685EB4">
            <w:pPr>
              <w:jc w:val="both"/>
              <w:rPr>
                <w:rFonts w:ascii="Calibri" w:hAnsi="Calibri" w:cs="Calibri"/>
                <w:highlight w:val="yellow"/>
              </w:rPr>
            </w:pPr>
            <w:r w:rsidRPr="005C167C">
              <w:rPr>
                <w:rFonts w:ascii="Calibri" w:hAnsi="Calibri" w:cs="Calibri"/>
              </w:rPr>
              <w:t>Construcción de Sistema de Captación de Agua Pluvial (Pozos de Absorción, Colectores Pluviales y Rejillas) en Diversas Colonias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5C167C">
              <w:rPr>
                <w:rFonts w:ascii="Arial" w:hAnsi="Arial" w:cs="Arial"/>
                <w:noProof/>
                <w:sz w:val="16"/>
                <w:szCs w:val="16"/>
                <w:lang w:val="es-ES_tradnl" w:eastAsia="es-ES"/>
              </w:rPr>
              <w:t>28</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5C167C" w:rsidP="00E96D19">
            <w:pPr>
              <w:spacing w:before="16" w:line="280" w:lineRule="exact"/>
              <w:jc w:val="center"/>
              <w:rPr>
                <w:rFonts w:ascii="Arial" w:hAnsi="Arial" w:cs="Arial"/>
                <w:sz w:val="14"/>
                <w:szCs w:val="14"/>
              </w:rPr>
            </w:pPr>
            <w:r>
              <w:rPr>
                <w:rFonts w:ascii="Arial" w:hAnsi="Arial" w:cs="Arial"/>
                <w:noProof/>
                <w:sz w:val="14"/>
                <w:szCs w:val="14"/>
              </w:rPr>
              <w:t>10:0</w:t>
            </w:r>
            <w:r w:rsidR="00F30782" w:rsidRPr="00F30782">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5C167C" w:rsidP="00A32CA4">
            <w:pPr>
              <w:spacing w:before="16" w:line="280" w:lineRule="exact"/>
              <w:jc w:val="center"/>
              <w:rPr>
                <w:rFonts w:ascii="Arial" w:hAnsi="Arial" w:cs="Arial"/>
                <w:sz w:val="14"/>
                <w:szCs w:val="14"/>
              </w:rPr>
            </w:pPr>
            <w:r>
              <w:rPr>
                <w:rFonts w:ascii="Arial" w:hAnsi="Arial" w:cs="Arial"/>
                <w:noProof/>
                <w:sz w:val="14"/>
                <w:szCs w:val="14"/>
              </w:rPr>
              <w:t>10:30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5C167C" w:rsidP="00E96D19">
            <w:pPr>
              <w:spacing w:before="16" w:line="280" w:lineRule="exact"/>
              <w:jc w:val="center"/>
              <w:rPr>
                <w:rFonts w:ascii="Arial" w:hAnsi="Arial" w:cs="Arial"/>
                <w:sz w:val="14"/>
                <w:szCs w:val="14"/>
              </w:rPr>
            </w:pPr>
            <w:r>
              <w:rPr>
                <w:rFonts w:ascii="Arial" w:hAnsi="Arial" w:cs="Arial"/>
                <w:noProof/>
                <w:sz w:val="14"/>
                <w:szCs w:val="14"/>
              </w:rPr>
              <w:t>10:00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5C167C" w:rsidP="00E96D19">
            <w:pPr>
              <w:spacing w:before="16" w:line="280" w:lineRule="exact"/>
              <w:jc w:val="center"/>
              <w:rPr>
                <w:rFonts w:ascii="Arial" w:hAnsi="Arial" w:cs="Arial"/>
                <w:sz w:val="14"/>
                <w:szCs w:val="14"/>
              </w:rPr>
            </w:pPr>
            <w:r>
              <w:rPr>
                <w:rFonts w:ascii="Arial" w:hAnsi="Arial" w:cs="Arial"/>
                <w:noProof/>
                <w:sz w:val="14"/>
                <w:szCs w:val="14"/>
              </w:rPr>
              <w:t>09:4</w:t>
            </w:r>
            <w:r w:rsidR="002F6875" w:rsidRPr="00F30782">
              <w:rPr>
                <w:rFonts w:ascii="Arial" w:hAnsi="Arial" w:cs="Arial"/>
                <w:noProof/>
                <w:sz w:val="14"/>
                <w:szCs w:val="14"/>
              </w:rPr>
              <w:t>0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10:00</w:t>
      </w:r>
      <w:r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5C167C">
        <w:rPr>
          <w:rFonts w:ascii="Arial" w:eastAsia="Arial" w:hAnsi="Arial" w:cs="Arial"/>
          <w:b/>
          <w:noProof/>
          <w:spacing w:val="1"/>
          <w:szCs w:val="18"/>
        </w:rPr>
        <w:t>10:30</w:t>
      </w:r>
      <w:r w:rsidR="003B75E2" w:rsidRPr="003B75E2">
        <w:rPr>
          <w:rFonts w:ascii="Arial" w:eastAsia="Arial" w:hAnsi="Arial" w:cs="Arial"/>
          <w:b/>
          <w:noProof/>
          <w:spacing w:val="1"/>
          <w:szCs w:val="18"/>
        </w:rPr>
        <w:t xml:space="preserve">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10:00</w:t>
      </w:r>
      <w:r w:rsidR="003B75E2"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3B75E2" w:rsidRPr="00F4765D">
        <w:rPr>
          <w:rFonts w:ascii="Arial" w:eastAsia="Arial" w:hAnsi="Arial" w:cs="Arial"/>
          <w:b/>
          <w:noProof/>
          <w:szCs w:val="18"/>
        </w:rPr>
        <w:t>09:</w:t>
      </w:r>
      <w:r w:rsidR="005C167C">
        <w:rPr>
          <w:rFonts w:ascii="Arial" w:eastAsia="Arial" w:hAnsi="Arial" w:cs="Arial"/>
          <w:b/>
          <w:noProof/>
          <w:szCs w:val="18"/>
        </w:rPr>
        <w:t>4</w:t>
      </w:r>
      <w:bookmarkStart w:id="0" w:name="_GoBack"/>
      <w:bookmarkEnd w:id="0"/>
      <w:r w:rsidR="003B75E2" w:rsidRPr="00F4765D">
        <w:rPr>
          <w:rFonts w:ascii="Arial" w:eastAsia="Arial" w:hAnsi="Arial" w:cs="Arial"/>
          <w:b/>
          <w:noProof/>
          <w:szCs w:val="18"/>
        </w:rPr>
        <w:t>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78" w:rsidRDefault="002B2878">
      <w:r>
        <w:separator/>
      </w:r>
    </w:p>
  </w:endnote>
  <w:endnote w:type="continuationSeparator" w:id="0">
    <w:p w:rsidR="002B2878" w:rsidRDefault="002B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5C167C" w:rsidRPr="005C167C">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78" w:rsidRDefault="002B2878">
      <w:r>
        <w:separator/>
      </w:r>
    </w:p>
  </w:footnote>
  <w:footnote w:type="continuationSeparator" w:id="0">
    <w:p w:rsidR="002B2878" w:rsidRDefault="002B28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C167C">
                            <w:rPr>
                              <w:rFonts w:ascii="Arial" w:eastAsia="Arial" w:hAnsi="Arial" w:cs="Arial"/>
                              <w:b/>
                              <w:noProof/>
                              <w:spacing w:val="1"/>
                              <w:w w:val="99"/>
                            </w:rPr>
                            <w:t>52059001-028</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C167C">
                      <w:rPr>
                        <w:rFonts w:ascii="Arial" w:eastAsia="Arial" w:hAnsi="Arial" w:cs="Arial"/>
                        <w:b/>
                        <w:noProof/>
                        <w:spacing w:val="1"/>
                        <w:w w:val="99"/>
                      </w:rPr>
                      <w:t>52059001-028</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0A6ED"/>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BFB18-D5C6-4B6A-84D6-05242FD8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18</Pages>
  <Words>9387</Words>
  <Characters>51633</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59</cp:revision>
  <cp:lastPrinted>2022-03-14T20:42:00Z</cp:lastPrinted>
  <dcterms:created xsi:type="dcterms:W3CDTF">2022-10-28T14:40:00Z</dcterms:created>
  <dcterms:modified xsi:type="dcterms:W3CDTF">2025-10-30T05:56:00Z</dcterms:modified>
</cp:coreProperties>
</file>